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DCE" w:rsidRDefault="00387DCE" w:rsidP="00387DCE">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t>Privacy policy</w:t>
      </w:r>
    </w:p>
    <w:p w:rsidR="00387DCE" w:rsidRPr="00387DCE" w:rsidRDefault="00387DCE" w:rsidP="00387DCE">
      <w:pPr>
        <w:textAlignment w:val="baseline"/>
        <w:outlineLvl w:val="0"/>
        <w:rPr>
          <w:rFonts w:ascii="Times New Roman" w:eastAsia="Times New Roman" w:hAnsi="Times New Roman" w:cs="Times New Roman"/>
          <w:b/>
          <w:bCs/>
          <w:kern w:val="36"/>
          <w:lang w:val="en-US" w:eastAsia="nl-NL"/>
          <w14:ligatures w14:val="none"/>
        </w:rPr>
      </w:pPr>
      <w:r w:rsidRPr="00387DCE">
        <w:rPr>
          <w:rFonts w:ascii="Times New Roman" w:eastAsia="Times New Roman" w:hAnsi="Times New Roman" w:cs="Times New Roman"/>
          <w:b/>
          <w:bCs/>
          <w:kern w:val="36"/>
          <w:lang w:val="en-US" w:eastAsia="nl-NL"/>
          <w14:ligatures w14:val="none"/>
        </w:rPr>
        <w:t>1. Introduction</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1.1 We are committed to safeguarding the privacy of our website visitors and service users.</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1.2 This policy applies where we are acting as a data controller with respect to the personal data of our website visitors and service users; in other words, where we determine the purposes and means of the processing of that personal data.</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1.3 We use cookies on our website. Insofar as those cookies are not strictly necessary for the provision of our website and services, we will ask you to consent to our use of cookies when you first visit our website.</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 xml:space="preserve">1.4 In this policy, “we”, “us” and “our” refer to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387DCE">
        <w:rPr>
          <w:rFonts w:ascii="Times New Roman" w:eastAsia="Times New Roman" w:hAnsi="Times New Roman" w:cs="Times New Roman"/>
          <w:color w:val="000000"/>
          <w:spacing w:val="3"/>
          <w:kern w:val="0"/>
          <w:lang w:val="en-US" w:eastAsia="nl-NL"/>
          <w14:ligatures w14:val="none"/>
        </w:rPr>
        <w:t xml:space="preserve"> B.V. For more information about us, see Section 12.</w:t>
      </w:r>
    </w:p>
    <w:p w:rsidR="00387DCE" w:rsidRPr="00387DCE" w:rsidRDefault="008C2763" w:rsidP="00387DCE">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t>2</w:t>
      </w:r>
      <w:r w:rsidR="00387DCE" w:rsidRPr="00387DCE">
        <w:rPr>
          <w:rFonts w:ascii="Times New Roman" w:eastAsia="Times New Roman" w:hAnsi="Times New Roman" w:cs="Times New Roman"/>
          <w:b/>
          <w:bCs/>
          <w:kern w:val="36"/>
          <w:lang w:val="en-US" w:eastAsia="nl-NL"/>
          <w14:ligatures w14:val="none"/>
        </w:rPr>
        <w:t>. How we use your personal data</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.1 In this Section 3 we have set out:</w:t>
      </w:r>
      <w:r w:rsidR="00387DCE" w:rsidRPr="00387DCE">
        <w:rPr>
          <w:rFonts w:ascii="Times New Roman" w:eastAsia="Times New Roman" w:hAnsi="Times New Roman" w:cs="Times New Roman"/>
          <w:color w:val="000000"/>
          <w:spacing w:val="3"/>
          <w:kern w:val="0"/>
          <w:lang w:val="en-US" w:eastAsia="nl-NL"/>
          <w14:ligatures w14:val="none"/>
        </w:rPr>
        <w:br/>
        <w:t>(a) the general categories of personal data that we may process;</w:t>
      </w:r>
      <w:r w:rsidR="00387DCE" w:rsidRPr="00387DCE">
        <w:rPr>
          <w:rFonts w:ascii="Times New Roman" w:eastAsia="Times New Roman" w:hAnsi="Times New Roman" w:cs="Times New Roman"/>
          <w:color w:val="000000"/>
          <w:spacing w:val="3"/>
          <w:kern w:val="0"/>
          <w:lang w:val="en-US" w:eastAsia="nl-NL"/>
          <w14:ligatures w14:val="none"/>
        </w:rPr>
        <w:br/>
        <w:t>(b) the purposes for which we may process personal data; and</w:t>
      </w:r>
      <w:r w:rsidR="00387DCE" w:rsidRPr="00387DCE">
        <w:rPr>
          <w:rFonts w:ascii="Times New Roman" w:eastAsia="Times New Roman" w:hAnsi="Times New Roman" w:cs="Times New Roman"/>
          <w:color w:val="000000"/>
          <w:spacing w:val="3"/>
          <w:kern w:val="0"/>
          <w:lang w:val="en-US" w:eastAsia="nl-NL"/>
          <w14:ligatures w14:val="none"/>
        </w:rPr>
        <w:br/>
        <w:t>(c) the legal bases of the processing.</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 xml:space="preserve">.2 We may process data about your use of our website and services (“usage data”).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w:t>
      </w:r>
      <w:proofErr w:type="spellStart"/>
      <w:r w:rsidR="00387DCE" w:rsidRPr="00387DCE">
        <w:rPr>
          <w:rFonts w:ascii="Times New Roman" w:eastAsia="Times New Roman" w:hAnsi="Times New Roman" w:cs="Times New Roman"/>
          <w:color w:val="000000"/>
          <w:spacing w:val="3"/>
          <w:kern w:val="0"/>
          <w:lang w:val="en-US" w:eastAsia="nl-NL"/>
          <w14:ligatures w14:val="none"/>
        </w:rPr>
        <w:t>analysing</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the use of the website and services. The legal basis for this processing is our legitimate interests, namely monitoring and improving our website and services.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.3 We may process your account data (“account data”). The account data may include your name and email address. The source of the account data is you or your employer. The account data may be processed for the purposes of operating our website, providing our services, ensuring the security of our website and services, maintaining back-ups of our databases and communicating with you. The legal basis for this processing is our legitimate interests, namely the proper administration of our website and business.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.4 We may process your information included in your personal profile on our website (“profile data”). The profile data may include your name, address, telephone number, email address, profile pictures, educational details and employment details. The profile data may be processed for the purposes of enabling and monitoring your use of our website and services. The legal basis for this processing is our legitimate interests, namely the proper administration of our website and business.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.5 We may process information contained in any enquiry you submit to us regarding goods and/or services (“enquiry data”). The enquiry data may be processed for the purposes of offering, marketing and selling relevant goods and/or services to you. The legal basis for this processing is consent.</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lastRenderedPageBreak/>
        <w:t>2</w:t>
      </w:r>
      <w:r w:rsidR="00387DCE" w:rsidRPr="00387DCE">
        <w:rPr>
          <w:rFonts w:ascii="Times New Roman" w:eastAsia="Times New Roman" w:hAnsi="Times New Roman" w:cs="Times New Roman"/>
          <w:color w:val="000000"/>
          <w:spacing w:val="3"/>
          <w:kern w:val="0"/>
          <w:lang w:val="en-US" w:eastAsia="nl-NL"/>
          <w14:ligatures w14:val="none"/>
        </w:rPr>
        <w:t>.6 We may process information relating to our customer relationships, including customer contact information (“customer relationship data”). The customer relationship data may include your name, your employer, your job title or role, your contact details, and information contained in communications between us and you or your employer. The source of the customer relationship data is you or your employer. The customer relationship data may be processed for the purposes of managing our relationships with customers, communicating with customers, keeping records of those communications and promoting our products and services to customers. The legal basis for this processing is our legitimate interests, namely the proper management of our customer relationships.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.7 We may process information that you provide to us for the purpose of subscribing to our email notifications and/or newsletters (“notification data”). The notification data may be processed for the purposes of sending you the relevant notifications and/or newsletters. The legal basis for this processing is consent.</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.8 We may process information contained in or relating to any communication that you send to us (“correspondence data”).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 xml:space="preserve">.9 We may process any of your personal data identified in this policy where necessary for the establishment, exercise or </w:t>
      </w:r>
      <w:proofErr w:type="spellStart"/>
      <w:r w:rsidR="00387DCE" w:rsidRPr="00387DCE">
        <w:rPr>
          <w:rFonts w:ascii="Times New Roman" w:eastAsia="Times New Roman" w:hAnsi="Times New Roman" w:cs="Times New Roman"/>
          <w:color w:val="000000"/>
          <w:spacing w:val="3"/>
          <w:kern w:val="0"/>
          <w:lang w:val="en-US" w:eastAsia="nl-NL"/>
          <w14:ligatures w14:val="none"/>
        </w:rPr>
        <w:t>defence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of legal claims, whether in court proceedings or in an administrative or out-of-court procedure. The legal basis for this process is our legitimate interests, namely the protection and assertion of our legal rights, your legal rights and the legal rights of others.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.10 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.11 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2</w:t>
      </w:r>
      <w:r w:rsidR="00387DCE" w:rsidRPr="00387DCE">
        <w:rPr>
          <w:rFonts w:ascii="Times New Roman" w:eastAsia="Times New Roman" w:hAnsi="Times New Roman" w:cs="Times New Roman"/>
          <w:color w:val="000000"/>
          <w:spacing w:val="3"/>
          <w:kern w:val="0"/>
          <w:lang w:val="en-US" w:eastAsia="nl-NL"/>
          <w14:ligatures w14:val="none"/>
        </w:rPr>
        <w:t>.12 Please do not supply any other person’s personal data to us, unless we prompt you to do so.</w:t>
      </w:r>
    </w:p>
    <w:p w:rsidR="00387DCE" w:rsidRPr="00387DCE" w:rsidRDefault="008C2763" w:rsidP="00387DCE">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t>3</w:t>
      </w:r>
      <w:r w:rsidR="00387DCE" w:rsidRPr="00387DCE">
        <w:rPr>
          <w:rFonts w:ascii="Times New Roman" w:eastAsia="Times New Roman" w:hAnsi="Times New Roman" w:cs="Times New Roman"/>
          <w:b/>
          <w:bCs/>
          <w:kern w:val="36"/>
          <w:lang w:val="en-US" w:eastAsia="nl-NL"/>
          <w14:ligatures w14:val="none"/>
        </w:rPr>
        <w:t>. Providing your personal data to others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3</w:t>
      </w:r>
      <w:r w:rsidR="00387DCE" w:rsidRPr="00387DCE">
        <w:rPr>
          <w:rFonts w:ascii="Times New Roman" w:eastAsia="Times New Roman" w:hAnsi="Times New Roman" w:cs="Times New Roman"/>
          <w:color w:val="000000"/>
          <w:spacing w:val="3"/>
          <w:kern w:val="0"/>
          <w:lang w:val="en-US" w:eastAsia="nl-NL"/>
          <w14:ligatures w14:val="none"/>
        </w:rPr>
        <w:t>.1 We may disclose your personal data to any member of our group of companies (this means our subsidiaries, our ultimate holding company and all its subsidiaries) insofar as reasonably necessary for the purposes, and on the legal bases, set out in this policy.</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3</w:t>
      </w:r>
      <w:r w:rsidR="00387DCE" w:rsidRPr="00387DCE">
        <w:rPr>
          <w:rFonts w:ascii="Times New Roman" w:eastAsia="Times New Roman" w:hAnsi="Times New Roman" w:cs="Times New Roman"/>
          <w:color w:val="000000"/>
          <w:spacing w:val="3"/>
          <w:kern w:val="0"/>
          <w:lang w:val="en-US" w:eastAsia="nl-NL"/>
          <w14:ligatures w14:val="none"/>
        </w:rPr>
        <w:t xml:space="preserve">.2 We may disclose your personal data to our insurers and/or professional advisers insofar as reasonably necessary for the purposes of obtaining or maintaining insurance coverage, </w:t>
      </w:r>
      <w:r w:rsidR="00387DCE" w:rsidRPr="00387DCE">
        <w:rPr>
          <w:rFonts w:ascii="Times New Roman" w:eastAsia="Times New Roman" w:hAnsi="Times New Roman" w:cs="Times New Roman"/>
          <w:color w:val="000000"/>
          <w:spacing w:val="3"/>
          <w:kern w:val="0"/>
          <w:lang w:val="en-US" w:eastAsia="nl-NL"/>
          <w14:ligatures w14:val="none"/>
        </w:rPr>
        <w:lastRenderedPageBreak/>
        <w:t xml:space="preserve">managing risks, obtaining professional advice, or the establishment, exercise or </w:t>
      </w:r>
      <w:proofErr w:type="spellStart"/>
      <w:r w:rsidR="00387DCE" w:rsidRPr="00387DCE">
        <w:rPr>
          <w:rFonts w:ascii="Times New Roman" w:eastAsia="Times New Roman" w:hAnsi="Times New Roman" w:cs="Times New Roman"/>
          <w:color w:val="000000"/>
          <w:spacing w:val="3"/>
          <w:kern w:val="0"/>
          <w:lang w:val="en-US" w:eastAsia="nl-NL"/>
          <w14:ligatures w14:val="none"/>
        </w:rPr>
        <w:t>defence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of legal claims, whether in court proceedings or in an administrative or out-of-court procedure.</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3</w:t>
      </w:r>
      <w:r w:rsidR="00387DCE" w:rsidRPr="00387DCE">
        <w:rPr>
          <w:rFonts w:ascii="Times New Roman" w:eastAsia="Times New Roman" w:hAnsi="Times New Roman" w:cs="Times New Roman"/>
          <w:color w:val="000000"/>
          <w:spacing w:val="3"/>
          <w:kern w:val="0"/>
          <w:lang w:val="en-US" w:eastAsia="nl-NL"/>
          <w14:ligatures w14:val="none"/>
        </w:rPr>
        <w:t>.3 We may disclose usage data, account data, profile data, enquiry data, customer relationship data, notification data and correspondence data to our suppliers or subcontractors insofar as reasonably necessary for the proper administration of our website and business.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3</w:t>
      </w:r>
      <w:r w:rsidR="00387DCE" w:rsidRPr="00387DCE">
        <w:rPr>
          <w:rFonts w:ascii="Times New Roman" w:eastAsia="Times New Roman" w:hAnsi="Times New Roman" w:cs="Times New Roman"/>
          <w:color w:val="000000"/>
          <w:spacing w:val="3"/>
          <w:kern w:val="0"/>
          <w:lang w:val="en-US" w:eastAsia="nl-NL"/>
          <w14:ligatures w14:val="none"/>
        </w:rPr>
        <w:t xml:space="preserve">.4 We may disclose your enquiry data to one or more of those selected third party suppliers of goods and services identified on our website for the purpose of enabling them to contact you so that they can offer, market and sell to </w:t>
      </w:r>
      <w:proofErr w:type="gramStart"/>
      <w:r w:rsidR="00387DCE" w:rsidRPr="00387DCE">
        <w:rPr>
          <w:rFonts w:ascii="Times New Roman" w:eastAsia="Times New Roman" w:hAnsi="Times New Roman" w:cs="Times New Roman"/>
          <w:color w:val="000000"/>
          <w:spacing w:val="3"/>
          <w:kern w:val="0"/>
          <w:lang w:val="en-US" w:eastAsia="nl-NL"/>
          <w14:ligatures w14:val="none"/>
        </w:rPr>
        <w:t>you</w:t>
      </w:r>
      <w:proofErr w:type="gramEnd"/>
      <w:r w:rsidR="00387DCE" w:rsidRPr="00387DCE">
        <w:rPr>
          <w:rFonts w:ascii="Times New Roman" w:eastAsia="Times New Roman" w:hAnsi="Times New Roman" w:cs="Times New Roman"/>
          <w:color w:val="000000"/>
          <w:spacing w:val="3"/>
          <w:kern w:val="0"/>
          <w:lang w:val="en-US" w:eastAsia="nl-NL"/>
          <w14:ligatures w14:val="none"/>
        </w:rPr>
        <w:t xml:space="preserve"> relevant goods and/or services. Each such third party will act as a data controller in relation to the enquiry data that we supply to it; and upon contacting you, each such third party will supply to you a copy of its own privacy policy, which will govern that third party’s use of your personal data.</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3.</w:t>
      </w:r>
      <w:r w:rsidR="00387DCE" w:rsidRPr="00387DCE">
        <w:rPr>
          <w:rFonts w:ascii="Times New Roman" w:eastAsia="Times New Roman" w:hAnsi="Times New Roman" w:cs="Times New Roman"/>
          <w:color w:val="000000"/>
          <w:spacing w:val="3"/>
          <w:kern w:val="0"/>
          <w:lang w:val="en-US" w:eastAsia="nl-NL"/>
          <w14:ligatures w14:val="none"/>
        </w:rPr>
        <w:t xml:space="preserve">5 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w:t>
      </w:r>
      <w:proofErr w:type="spellStart"/>
      <w:r w:rsidR="00387DCE" w:rsidRPr="00387DCE">
        <w:rPr>
          <w:rFonts w:ascii="Times New Roman" w:eastAsia="Times New Roman" w:hAnsi="Times New Roman" w:cs="Times New Roman"/>
          <w:color w:val="000000"/>
          <w:spacing w:val="3"/>
          <w:kern w:val="0"/>
          <w:lang w:val="en-US" w:eastAsia="nl-NL"/>
          <w14:ligatures w14:val="none"/>
        </w:rPr>
        <w:t>defence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of legal claims, whether in court proceedings or in an administrative or out-of-court procedure.</w:t>
      </w:r>
    </w:p>
    <w:p w:rsidR="00387DCE" w:rsidRPr="00387DCE" w:rsidRDefault="008C2763" w:rsidP="00387DCE">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t>4</w:t>
      </w:r>
      <w:r w:rsidR="00387DCE" w:rsidRPr="00387DCE">
        <w:rPr>
          <w:rFonts w:ascii="Times New Roman" w:eastAsia="Times New Roman" w:hAnsi="Times New Roman" w:cs="Times New Roman"/>
          <w:b/>
          <w:bCs/>
          <w:kern w:val="36"/>
          <w:lang w:val="en-US" w:eastAsia="nl-NL"/>
          <w14:ligatures w14:val="none"/>
        </w:rPr>
        <w:t>. Retaining and deleting personal data</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4</w:t>
      </w:r>
      <w:r w:rsidR="00387DCE" w:rsidRPr="00387DCE">
        <w:rPr>
          <w:rFonts w:ascii="Times New Roman" w:eastAsia="Times New Roman" w:hAnsi="Times New Roman" w:cs="Times New Roman"/>
          <w:color w:val="000000"/>
          <w:spacing w:val="3"/>
          <w:kern w:val="0"/>
          <w:lang w:val="en-US" w:eastAsia="nl-NL"/>
          <w14:ligatures w14:val="none"/>
        </w:rPr>
        <w:t>.1 This Section 5 sets out our data retention policies and procedure, which are designed to help ensure that we comply with our legal obligations in relation to the retention and deletion of personal data.</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4</w:t>
      </w:r>
      <w:r w:rsidR="00387DCE" w:rsidRPr="00387DCE">
        <w:rPr>
          <w:rFonts w:ascii="Times New Roman" w:eastAsia="Times New Roman" w:hAnsi="Times New Roman" w:cs="Times New Roman"/>
          <w:color w:val="000000"/>
          <w:spacing w:val="3"/>
          <w:kern w:val="0"/>
          <w:lang w:val="en-US" w:eastAsia="nl-NL"/>
          <w14:ligatures w14:val="none"/>
        </w:rPr>
        <w:t>.2 Personal data that we process for any purpose or purposes shall not be kept for longer than is necessary for that purpose or those purposes.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4</w:t>
      </w:r>
      <w:r w:rsidR="00387DCE" w:rsidRPr="00387DCE">
        <w:rPr>
          <w:rFonts w:ascii="Times New Roman" w:eastAsia="Times New Roman" w:hAnsi="Times New Roman" w:cs="Times New Roman"/>
          <w:color w:val="000000"/>
          <w:spacing w:val="3"/>
          <w:kern w:val="0"/>
          <w:lang w:val="en-US" w:eastAsia="nl-NL"/>
          <w14:ligatures w14:val="none"/>
        </w:rPr>
        <w:t>.3 We will retain your personal data as follows:</w:t>
      </w:r>
      <w:r w:rsidR="00387DCE" w:rsidRPr="00387DCE">
        <w:rPr>
          <w:rFonts w:ascii="Times New Roman" w:eastAsia="Times New Roman" w:hAnsi="Times New Roman" w:cs="Times New Roman"/>
          <w:color w:val="000000"/>
          <w:spacing w:val="3"/>
          <w:kern w:val="0"/>
          <w:lang w:val="en-US" w:eastAsia="nl-NL"/>
          <w14:ligatures w14:val="none"/>
        </w:rPr>
        <w:br/>
        <w:t xml:space="preserve">(a) All personal data categories except Enquiry and Notification data will be retained for a minimum period of 10 </w:t>
      </w:r>
      <w:proofErr w:type="spellStart"/>
      <w:r w:rsidR="00387DCE" w:rsidRPr="00387DCE">
        <w:rPr>
          <w:rFonts w:ascii="Times New Roman" w:eastAsia="Times New Roman" w:hAnsi="Times New Roman" w:cs="Times New Roman"/>
          <w:color w:val="000000"/>
          <w:spacing w:val="3"/>
          <w:kern w:val="0"/>
          <w:lang w:val="en-US" w:eastAsia="nl-NL"/>
          <w14:ligatures w14:val="none"/>
        </w:rPr>
        <w:t>ms</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following the latest date we had business contact with you or your employer, and for a maximum period of 36 months following the latest date we had business contact with you or your employer; and</w:t>
      </w:r>
      <w:r w:rsidR="00387DCE" w:rsidRPr="00387DCE">
        <w:rPr>
          <w:rFonts w:ascii="Times New Roman" w:eastAsia="Times New Roman" w:hAnsi="Times New Roman" w:cs="Times New Roman"/>
          <w:color w:val="000000"/>
          <w:spacing w:val="3"/>
          <w:kern w:val="0"/>
          <w:lang w:val="en-US" w:eastAsia="nl-NL"/>
          <w14:ligatures w14:val="none"/>
        </w:rPr>
        <w:br/>
        <w:t xml:space="preserve">(b) Enquiry and Notification data will be retained for a minimum period of 10 </w:t>
      </w:r>
      <w:proofErr w:type="spellStart"/>
      <w:r w:rsidR="00387DCE" w:rsidRPr="00387DCE">
        <w:rPr>
          <w:rFonts w:ascii="Times New Roman" w:eastAsia="Times New Roman" w:hAnsi="Times New Roman" w:cs="Times New Roman"/>
          <w:color w:val="000000"/>
          <w:spacing w:val="3"/>
          <w:kern w:val="0"/>
          <w:lang w:val="en-US" w:eastAsia="nl-NL"/>
          <w14:ligatures w14:val="none"/>
        </w:rPr>
        <w:t>ms</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following the latest date you gave consent, and for a maximum period of 36 months following the latest date you gave consent.</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4</w:t>
      </w:r>
      <w:r w:rsidR="00387DCE" w:rsidRPr="00387DCE">
        <w:rPr>
          <w:rFonts w:ascii="Times New Roman" w:eastAsia="Times New Roman" w:hAnsi="Times New Roman" w:cs="Times New Roman"/>
          <w:color w:val="000000"/>
          <w:spacing w:val="3"/>
          <w:kern w:val="0"/>
          <w:lang w:val="en-US" w:eastAsia="nl-NL"/>
          <w14:ligatures w14:val="none"/>
        </w:rPr>
        <w:t>.4 In some cases it is not possible for us to specify in advance the periods for which your personal data will be retained. In such cases, we will determine the period of retention based on the following criteria:</w:t>
      </w:r>
      <w:r w:rsidR="00387DCE" w:rsidRPr="00387DCE">
        <w:rPr>
          <w:rFonts w:ascii="Times New Roman" w:eastAsia="Times New Roman" w:hAnsi="Times New Roman" w:cs="Times New Roman"/>
          <w:color w:val="000000"/>
          <w:spacing w:val="3"/>
          <w:kern w:val="0"/>
          <w:lang w:val="en-US" w:eastAsia="nl-NL"/>
          <w14:ligatures w14:val="none"/>
        </w:rPr>
        <w:br/>
        <w:t>(a) the period of retention of all personal data categories will be determined based on the necessity of storing that data for longer than necessary.</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4</w:t>
      </w:r>
      <w:r w:rsidR="00387DCE" w:rsidRPr="00387DCE">
        <w:rPr>
          <w:rFonts w:ascii="Times New Roman" w:eastAsia="Times New Roman" w:hAnsi="Times New Roman" w:cs="Times New Roman"/>
          <w:color w:val="000000"/>
          <w:spacing w:val="3"/>
          <w:kern w:val="0"/>
          <w:lang w:val="en-US" w:eastAsia="nl-NL"/>
          <w14:ligatures w14:val="none"/>
        </w:rPr>
        <w:t>.5 Notwithstanding the other provisions of this Section 5, we may retain your personal data where such retention is necessary for compliance with a legal obligation to which we are subject, or in order to protect your vital interests or the vital interests of another natural person.</w:t>
      </w:r>
    </w:p>
    <w:p w:rsidR="00387DCE" w:rsidRPr="00387DCE" w:rsidRDefault="008C2763" w:rsidP="00387DCE">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lastRenderedPageBreak/>
        <w:t>5</w:t>
      </w:r>
      <w:r w:rsidR="00387DCE" w:rsidRPr="00387DCE">
        <w:rPr>
          <w:rFonts w:ascii="Times New Roman" w:eastAsia="Times New Roman" w:hAnsi="Times New Roman" w:cs="Times New Roman"/>
          <w:b/>
          <w:bCs/>
          <w:kern w:val="36"/>
          <w:lang w:val="en-US" w:eastAsia="nl-NL"/>
          <w14:ligatures w14:val="none"/>
        </w:rPr>
        <w:t>. Amendments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5</w:t>
      </w:r>
      <w:r w:rsidR="00387DCE" w:rsidRPr="00387DCE">
        <w:rPr>
          <w:rFonts w:ascii="Times New Roman" w:eastAsia="Times New Roman" w:hAnsi="Times New Roman" w:cs="Times New Roman"/>
          <w:color w:val="000000"/>
          <w:spacing w:val="3"/>
          <w:kern w:val="0"/>
          <w:lang w:val="en-US" w:eastAsia="nl-NL"/>
          <w14:ligatures w14:val="none"/>
        </w:rPr>
        <w:t>.1 We may update this policy from time to time by publishing a new version on our website.</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5</w:t>
      </w:r>
      <w:r w:rsidR="00387DCE" w:rsidRPr="00387DCE">
        <w:rPr>
          <w:rFonts w:ascii="Times New Roman" w:eastAsia="Times New Roman" w:hAnsi="Times New Roman" w:cs="Times New Roman"/>
          <w:color w:val="000000"/>
          <w:spacing w:val="3"/>
          <w:kern w:val="0"/>
          <w:lang w:val="en-US" w:eastAsia="nl-NL"/>
          <w14:ligatures w14:val="none"/>
        </w:rPr>
        <w:t xml:space="preserve">.2 You should check this page occasionally to ensure you are happy with any changes to </w:t>
      </w:r>
      <w:r>
        <w:rPr>
          <w:rFonts w:ascii="Times New Roman" w:eastAsia="Times New Roman" w:hAnsi="Times New Roman" w:cs="Times New Roman"/>
          <w:color w:val="000000"/>
          <w:spacing w:val="3"/>
          <w:kern w:val="0"/>
          <w:lang w:val="en-US" w:eastAsia="nl-NL"/>
          <w14:ligatures w14:val="none"/>
        </w:rPr>
        <w:t>t</w:t>
      </w:r>
      <w:r w:rsidR="00387DCE" w:rsidRPr="00387DCE">
        <w:rPr>
          <w:rFonts w:ascii="Times New Roman" w:eastAsia="Times New Roman" w:hAnsi="Times New Roman" w:cs="Times New Roman"/>
          <w:color w:val="000000"/>
          <w:spacing w:val="3"/>
          <w:kern w:val="0"/>
          <w:lang w:val="en-US" w:eastAsia="nl-NL"/>
          <w14:ligatures w14:val="none"/>
        </w:rPr>
        <w:t>his policy.</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5</w:t>
      </w:r>
      <w:r w:rsidR="00387DCE" w:rsidRPr="00387DCE">
        <w:rPr>
          <w:rFonts w:ascii="Times New Roman" w:eastAsia="Times New Roman" w:hAnsi="Times New Roman" w:cs="Times New Roman"/>
          <w:color w:val="000000"/>
          <w:spacing w:val="3"/>
          <w:kern w:val="0"/>
          <w:lang w:val="en-US" w:eastAsia="nl-NL"/>
          <w14:ligatures w14:val="none"/>
        </w:rPr>
        <w:t>.3 We may notify you of significant changes to this policy by email or through the private messaging system on our website.</w:t>
      </w:r>
    </w:p>
    <w:p w:rsidR="00387DCE" w:rsidRPr="00387DCE" w:rsidRDefault="008C2763" w:rsidP="00387DCE">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t>6</w:t>
      </w:r>
      <w:r w:rsidR="00387DCE" w:rsidRPr="00387DCE">
        <w:rPr>
          <w:rFonts w:ascii="Times New Roman" w:eastAsia="Times New Roman" w:hAnsi="Times New Roman" w:cs="Times New Roman"/>
          <w:b/>
          <w:bCs/>
          <w:kern w:val="36"/>
          <w:lang w:val="en-US" w:eastAsia="nl-NL"/>
          <w14:ligatures w14:val="none"/>
        </w:rPr>
        <w:t>. Your rights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 xml:space="preserve">.1 In this Section 7, we have </w:t>
      </w:r>
      <w:proofErr w:type="spellStart"/>
      <w:r w:rsidR="00387DCE" w:rsidRPr="00387DCE">
        <w:rPr>
          <w:rFonts w:ascii="Times New Roman" w:eastAsia="Times New Roman" w:hAnsi="Times New Roman" w:cs="Times New Roman"/>
          <w:color w:val="000000"/>
          <w:spacing w:val="3"/>
          <w:kern w:val="0"/>
          <w:lang w:val="en-US" w:eastAsia="nl-NL"/>
          <w14:ligatures w14:val="none"/>
        </w:rPr>
        <w:t>summarised</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.2 Your principal rights under data protection law are:</w:t>
      </w:r>
      <w:r w:rsidR="00387DCE" w:rsidRPr="00387DCE">
        <w:rPr>
          <w:rFonts w:ascii="Times New Roman" w:eastAsia="Times New Roman" w:hAnsi="Times New Roman" w:cs="Times New Roman"/>
          <w:color w:val="000000"/>
          <w:spacing w:val="3"/>
          <w:kern w:val="0"/>
          <w:lang w:val="en-US" w:eastAsia="nl-NL"/>
          <w14:ligatures w14:val="none"/>
        </w:rPr>
        <w:br/>
        <w:t>(a) the right to access;</w:t>
      </w:r>
      <w:r w:rsidR="00387DCE" w:rsidRPr="00387DCE">
        <w:rPr>
          <w:rFonts w:ascii="Times New Roman" w:eastAsia="Times New Roman" w:hAnsi="Times New Roman" w:cs="Times New Roman"/>
          <w:color w:val="000000"/>
          <w:spacing w:val="3"/>
          <w:kern w:val="0"/>
          <w:lang w:val="en-US" w:eastAsia="nl-NL"/>
          <w14:ligatures w14:val="none"/>
        </w:rPr>
        <w:br/>
        <w:t>(b) the right to rectification;</w:t>
      </w:r>
      <w:r w:rsidR="00387DCE" w:rsidRPr="00387DCE">
        <w:rPr>
          <w:rFonts w:ascii="Times New Roman" w:eastAsia="Times New Roman" w:hAnsi="Times New Roman" w:cs="Times New Roman"/>
          <w:color w:val="000000"/>
          <w:spacing w:val="3"/>
          <w:kern w:val="0"/>
          <w:lang w:val="en-US" w:eastAsia="nl-NL"/>
          <w14:ligatures w14:val="none"/>
        </w:rPr>
        <w:br/>
        <w:t>(c) the right to erasure;</w:t>
      </w:r>
      <w:r w:rsidR="00387DCE" w:rsidRPr="00387DCE">
        <w:rPr>
          <w:rFonts w:ascii="Times New Roman" w:eastAsia="Times New Roman" w:hAnsi="Times New Roman" w:cs="Times New Roman"/>
          <w:color w:val="000000"/>
          <w:spacing w:val="3"/>
          <w:kern w:val="0"/>
          <w:lang w:val="en-US" w:eastAsia="nl-NL"/>
          <w14:ligatures w14:val="none"/>
        </w:rPr>
        <w:br/>
        <w:t>(d) the right to restrict processing;</w:t>
      </w:r>
      <w:r w:rsidR="00387DCE" w:rsidRPr="00387DCE">
        <w:rPr>
          <w:rFonts w:ascii="Times New Roman" w:eastAsia="Times New Roman" w:hAnsi="Times New Roman" w:cs="Times New Roman"/>
          <w:color w:val="000000"/>
          <w:spacing w:val="3"/>
          <w:kern w:val="0"/>
          <w:lang w:val="en-US" w:eastAsia="nl-NL"/>
          <w14:ligatures w14:val="none"/>
        </w:rPr>
        <w:br/>
        <w:t>(e) the right to object to processing;</w:t>
      </w:r>
      <w:r w:rsidR="00387DCE" w:rsidRPr="00387DCE">
        <w:rPr>
          <w:rFonts w:ascii="Times New Roman" w:eastAsia="Times New Roman" w:hAnsi="Times New Roman" w:cs="Times New Roman"/>
          <w:color w:val="000000"/>
          <w:spacing w:val="3"/>
          <w:kern w:val="0"/>
          <w:lang w:val="en-US" w:eastAsia="nl-NL"/>
          <w14:ligatures w14:val="none"/>
        </w:rPr>
        <w:br/>
        <w:t>(f) the right to data portability;</w:t>
      </w:r>
      <w:r w:rsidR="00387DCE" w:rsidRPr="00387DCE">
        <w:rPr>
          <w:rFonts w:ascii="Times New Roman" w:eastAsia="Times New Roman" w:hAnsi="Times New Roman" w:cs="Times New Roman"/>
          <w:color w:val="000000"/>
          <w:spacing w:val="3"/>
          <w:kern w:val="0"/>
          <w:lang w:val="en-US" w:eastAsia="nl-NL"/>
          <w14:ligatures w14:val="none"/>
        </w:rPr>
        <w:br/>
        <w:t>(g) the right to complain to a supervisory authority; and</w:t>
      </w:r>
      <w:r w:rsidR="00387DCE" w:rsidRPr="00387DCE">
        <w:rPr>
          <w:rFonts w:ascii="Times New Roman" w:eastAsia="Times New Roman" w:hAnsi="Times New Roman" w:cs="Times New Roman"/>
          <w:color w:val="000000"/>
          <w:spacing w:val="3"/>
          <w:kern w:val="0"/>
          <w:lang w:val="en-US" w:eastAsia="nl-NL"/>
          <w14:ligatures w14:val="none"/>
        </w:rPr>
        <w:br/>
        <w:t>(h) the right to withdraw consent.</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.3 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.4 You have the right to have any inaccurate personal data about you rectified and, taking into account the purposes of the processing, to have any incomplete personal data about you completed.</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 xml:space="preserve">.5 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w:t>
      </w:r>
      <w:proofErr w:type="spellStart"/>
      <w:r w:rsidR="00387DCE" w:rsidRPr="00387DCE">
        <w:rPr>
          <w:rFonts w:ascii="Times New Roman" w:eastAsia="Times New Roman" w:hAnsi="Times New Roman" w:cs="Times New Roman"/>
          <w:color w:val="000000"/>
          <w:spacing w:val="3"/>
          <w:kern w:val="0"/>
          <w:lang w:val="en-US" w:eastAsia="nl-NL"/>
          <w14:ligatures w14:val="none"/>
        </w:rPr>
        <w:t>defence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of legal claims.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 xml:space="preserve">.6 In some circumstances you have the right to restrict the processing of your personal data. Those circumstances are: you contest the accuracy of the personal data; processing is </w:t>
      </w:r>
      <w:r w:rsidR="00387DCE" w:rsidRPr="00387DCE">
        <w:rPr>
          <w:rFonts w:ascii="Times New Roman" w:eastAsia="Times New Roman" w:hAnsi="Times New Roman" w:cs="Times New Roman"/>
          <w:color w:val="000000"/>
          <w:spacing w:val="3"/>
          <w:kern w:val="0"/>
          <w:lang w:val="en-US" w:eastAsia="nl-NL"/>
          <w14:ligatures w14:val="none"/>
        </w:rPr>
        <w:lastRenderedPageBreak/>
        <w:t xml:space="preserve">unlawful but you oppose erasure; we no longer need the personal data for the purposes of our processing, but you require personal data for the establishment, exercise or </w:t>
      </w:r>
      <w:proofErr w:type="spellStart"/>
      <w:r w:rsidR="00387DCE" w:rsidRPr="00387DCE">
        <w:rPr>
          <w:rFonts w:ascii="Times New Roman" w:eastAsia="Times New Roman" w:hAnsi="Times New Roman" w:cs="Times New Roman"/>
          <w:color w:val="000000"/>
          <w:spacing w:val="3"/>
          <w:kern w:val="0"/>
          <w:lang w:val="en-US" w:eastAsia="nl-NL"/>
          <w14:ligatures w14:val="none"/>
        </w:rPr>
        <w:t>defence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w:t>
      </w:r>
      <w:proofErr w:type="spellStart"/>
      <w:r w:rsidR="00387DCE" w:rsidRPr="00387DCE">
        <w:rPr>
          <w:rFonts w:ascii="Times New Roman" w:eastAsia="Times New Roman" w:hAnsi="Times New Roman" w:cs="Times New Roman"/>
          <w:color w:val="000000"/>
          <w:spacing w:val="3"/>
          <w:kern w:val="0"/>
          <w:lang w:val="en-US" w:eastAsia="nl-NL"/>
          <w14:ligatures w14:val="none"/>
        </w:rPr>
        <w:t>defence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of legal claims; for the protection of the rights of another natural or legal person; or for reasons of important public interest.</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 xml:space="preserve">.7 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w:t>
      </w:r>
      <w:proofErr w:type="spellStart"/>
      <w:r w:rsidR="00387DCE" w:rsidRPr="00387DCE">
        <w:rPr>
          <w:rFonts w:ascii="Times New Roman" w:eastAsia="Times New Roman" w:hAnsi="Times New Roman" w:cs="Times New Roman"/>
          <w:color w:val="000000"/>
          <w:spacing w:val="3"/>
          <w:kern w:val="0"/>
          <w:lang w:val="en-US" w:eastAsia="nl-NL"/>
          <w14:ligatures w14:val="none"/>
        </w:rPr>
        <w:t>defence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of legal claims.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.8 You have the right to object to our processing of your personal data for direct marketing purposes (including profiling for direct marketing purposes). If you make such an objection, we will cease to process your personal data for this purpose.</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.9 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.10 To the extent that the legal basis for our processing of your personal data is:</w:t>
      </w:r>
      <w:r w:rsidR="00387DCE" w:rsidRPr="00387DCE">
        <w:rPr>
          <w:rFonts w:ascii="Times New Roman" w:eastAsia="Times New Roman" w:hAnsi="Times New Roman" w:cs="Times New Roman"/>
          <w:color w:val="000000"/>
          <w:spacing w:val="3"/>
          <w:kern w:val="0"/>
          <w:lang w:val="en-US" w:eastAsia="nl-NL"/>
          <w14:ligatures w14:val="none"/>
        </w:rPr>
        <w:br/>
        <w:t>(a) consent; or</w:t>
      </w:r>
      <w:r w:rsidR="00387DCE" w:rsidRPr="00387DCE">
        <w:rPr>
          <w:rFonts w:ascii="Times New Roman" w:eastAsia="Times New Roman" w:hAnsi="Times New Roman" w:cs="Times New Roman"/>
          <w:color w:val="000000"/>
          <w:spacing w:val="3"/>
          <w:kern w:val="0"/>
          <w:lang w:val="en-US" w:eastAsia="nl-NL"/>
          <w14:ligatures w14:val="none"/>
        </w:rPr>
        <w:br/>
        <w:t>(b) that the processing is necessary for the performance of a contract to which you are party or in order to take steps at your request prior to entering into a contract, 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.11 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.12 To the extent that the legal basis for our processing of your personal information is consent, you have the right to withdraw that consent at any time. Withdrawal will not affect the lawfulness of processing before the withdrawal.</w:t>
      </w:r>
    </w:p>
    <w:p w:rsidR="00387DCE" w:rsidRPr="00387DCE" w:rsidRDefault="008C2763"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6</w:t>
      </w:r>
      <w:r w:rsidR="00387DCE" w:rsidRPr="00387DCE">
        <w:rPr>
          <w:rFonts w:ascii="Times New Roman" w:eastAsia="Times New Roman" w:hAnsi="Times New Roman" w:cs="Times New Roman"/>
          <w:color w:val="000000"/>
          <w:spacing w:val="3"/>
          <w:kern w:val="0"/>
          <w:lang w:val="en-US" w:eastAsia="nl-NL"/>
          <w14:ligatures w14:val="none"/>
        </w:rPr>
        <w:t>.13 You may exercise any of your rights in relation to your personal data by written notice to us by email.</w:t>
      </w:r>
    </w:p>
    <w:p w:rsidR="00387DCE" w:rsidRPr="00387DCE" w:rsidRDefault="002367F7" w:rsidP="00387DCE">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t>7</w:t>
      </w:r>
      <w:r w:rsidR="00387DCE" w:rsidRPr="00387DCE">
        <w:rPr>
          <w:rFonts w:ascii="Times New Roman" w:eastAsia="Times New Roman" w:hAnsi="Times New Roman" w:cs="Times New Roman"/>
          <w:b/>
          <w:bCs/>
          <w:kern w:val="36"/>
          <w:lang w:val="en-US" w:eastAsia="nl-NL"/>
          <w14:ligatures w14:val="none"/>
        </w:rPr>
        <w:t>. About cookies</w:t>
      </w:r>
    </w:p>
    <w:p w:rsidR="00387DCE" w:rsidRPr="00387DCE" w:rsidRDefault="002367F7"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7</w:t>
      </w:r>
      <w:r w:rsidR="00387DCE" w:rsidRPr="00387DCE">
        <w:rPr>
          <w:rFonts w:ascii="Times New Roman" w:eastAsia="Times New Roman" w:hAnsi="Times New Roman" w:cs="Times New Roman"/>
          <w:color w:val="000000"/>
          <w:spacing w:val="3"/>
          <w:kern w:val="0"/>
          <w:lang w:val="en-US" w:eastAsia="nl-NL"/>
          <w14:ligatures w14:val="none"/>
        </w:rPr>
        <w:t>.1 A cookie is a file containing an identifier (a string of letters and numbers) that is sent by a web server to a web browser and is stored by the browser. The identifier is then sent back to the server each time the browser requests a page from the server.</w:t>
      </w:r>
    </w:p>
    <w:p w:rsidR="00387DCE" w:rsidRPr="00387DCE" w:rsidRDefault="002367F7"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lastRenderedPageBreak/>
        <w:t>7</w:t>
      </w:r>
      <w:r w:rsidR="00387DCE" w:rsidRPr="00387DCE">
        <w:rPr>
          <w:rFonts w:ascii="Times New Roman" w:eastAsia="Times New Roman" w:hAnsi="Times New Roman" w:cs="Times New Roman"/>
          <w:color w:val="000000"/>
          <w:spacing w:val="3"/>
          <w:kern w:val="0"/>
          <w:lang w:val="en-US" w:eastAsia="nl-NL"/>
          <w14:ligatures w14:val="none"/>
        </w:rPr>
        <w:t>.2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387DCE" w:rsidRPr="00387DCE" w:rsidRDefault="002367F7"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7</w:t>
      </w:r>
      <w:r w:rsidR="00387DCE" w:rsidRPr="00387DCE">
        <w:rPr>
          <w:rFonts w:ascii="Times New Roman" w:eastAsia="Times New Roman" w:hAnsi="Times New Roman" w:cs="Times New Roman"/>
          <w:color w:val="000000"/>
          <w:spacing w:val="3"/>
          <w:kern w:val="0"/>
          <w:lang w:val="en-US" w:eastAsia="nl-NL"/>
          <w14:ligatures w14:val="none"/>
        </w:rPr>
        <w:t>.3 Cookies do not typically contain any information that personally identifies a user, but personal information that we store about you may be linked to the information stored in and obtained from cookies.</w:t>
      </w:r>
    </w:p>
    <w:p w:rsidR="00387DCE" w:rsidRPr="00387DCE" w:rsidRDefault="002367F7" w:rsidP="00387DCE">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t>8</w:t>
      </w:r>
      <w:r w:rsidR="00387DCE" w:rsidRPr="00387DCE">
        <w:rPr>
          <w:rFonts w:ascii="Times New Roman" w:eastAsia="Times New Roman" w:hAnsi="Times New Roman" w:cs="Times New Roman"/>
          <w:b/>
          <w:bCs/>
          <w:kern w:val="36"/>
          <w:lang w:val="en-US" w:eastAsia="nl-NL"/>
          <w14:ligatures w14:val="none"/>
        </w:rPr>
        <w:t>. Cookies that we use</w:t>
      </w:r>
    </w:p>
    <w:p w:rsidR="00387DCE" w:rsidRPr="00387DCE" w:rsidRDefault="002367F7"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8</w:t>
      </w:r>
      <w:r w:rsidR="00387DCE" w:rsidRPr="00387DCE">
        <w:rPr>
          <w:rFonts w:ascii="Times New Roman" w:eastAsia="Times New Roman" w:hAnsi="Times New Roman" w:cs="Times New Roman"/>
          <w:color w:val="000000"/>
          <w:spacing w:val="3"/>
          <w:kern w:val="0"/>
          <w:lang w:val="en-US" w:eastAsia="nl-NL"/>
          <w14:ligatures w14:val="none"/>
        </w:rPr>
        <w:t>.1 We use cookies for the following purposes:</w:t>
      </w:r>
      <w:r w:rsidR="00387DCE" w:rsidRPr="00387DCE">
        <w:rPr>
          <w:rFonts w:ascii="Times New Roman" w:eastAsia="Times New Roman" w:hAnsi="Times New Roman" w:cs="Times New Roman"/>
          <w:color w:val="000000"/>
          <w:spacing w:val="3"/>
          <w:kern w:val="0"/>
          <w:lang w:val="en-US" w:eastAsia="nl-NL"/>
          <w14:ligatures w14:val="none"/>
        </w:rPr>
        <w:br/>
        <w:t>(a) authentication – we use cookies to identify you when you visit our website and as you navigate our website;</w:t>
      </w:r>
      <w:r w:rsidR="00387DCE" w:rsidRPr="00387DCE">
        <w:rPr>
          <w:rFonts w:ascii="Times New Roman" w:eastAsia="Times New Roman" w:hAnsi="Times New Roman" w:cs="Times New Roman"/>
          <w:color w:val="000000"/>
          <w:spacing w:val="3"/>
          <w:kern w:val="0"/>
          <w:lang w:val="en-US" w:eastAsia="nl-NL"/>
          <w14:ligatures w14:val="none"/>
        </w:rPr>
        <w:br/>
        <w:t>(b) status – we use cookies to help us to determine if you are logged into our website;</w:t>
      </w:r>
      <w:r w:rsidR="00387DCE" w:rsidRPr="00387DCE">
        <w:rPr>
          <w:rFonts w:ascii="Times New Roman" w:eastAsia="Times New Roman" w:hAnsi="Times New Roman" w:cs="Times New Roman"/>
          <w:color w:val="000000"/>
          <w:spacing w:val="3"/>
          <w:kern w:val="0"/>
          <w:lang w:val="en-US" w:eastAsia="nl-NL"/>
          <w14:ligatures w14:val="none"/>
        </w:rPr>
        <w:br/>
        <w:t xml:space="preserve">(c) </w:t>
      </w:r>
      <w:proofErr w:type="spellStart"/>
      <w:r w:rsidR="00387DCE" w:rsidRPr="00387DCE">
        <w:rPr>
          <w:rFonts w:ascii="Times New Roman" w:eastAsia="Times New Roman" w:hAnsi="Times New Roman" w:cs="Times New Roman"/>
          <w:color w:val="000000"/>
          <w:spacing w:val="3"/>
          <w:kern w:val="0"/>
          <w:lang w:val="en-US" w:eastAsia="nl-NL"/>
          <w14:ligatures w14:val="none"/>
        </w:rPr>
        <w:t>personalisation</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 we use cookies to store information about your preferences and to </w:t>
      </w:r>
      <w:proofErr w:type="spellStart"/>
      <w:r w:rsidR="00387DCE" w:rsidRPr="00387DCE">
        <w:rPr>
          <w:rFonts w:ascii="Times New Roman" w:eastAsia="Times New Roman" w:hAnsi="Times New Roman" w:cs="Times New Roman"/>
          <w:color w:val="000000"/>
          <w:spacing w:val="3"/>
          <w:kern w:val="0"/>
          <w:lang w:val="en-US" w:eastAsia="nl-NL"/>
          <w14:ligatures w14:val="none"/>
        </w:rPr>
        <w:t>personalise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the website for you;</w:t>
      </w:r>
      <w:r w:rsidR="00387DCE" w:rsidRPr="00387DCE">
        <w:rPr>
          <w:rFonts w:ascii="Times New Roman" w:eastAsia="Times New Roman" w:hAnsi="Times New Roman" w:cs="Times New Roman"/>
          <w:color w:val="000000"/>
          <w:spacing w:val="3"/>
          <w:kern w:val="0"/>
          <w:lang w:val="en-US" w:eastAsia="nl-NL"/>
          <w14:ligatures w14:val="none"/>
        </w:rPr>
        <w:br/>
        <w:t>(d) security – we use cookies as an element of the security measures used to protect user accounts, including preventing fraudulent use of login credentials, and to protect our website and services generally;</w:t>
      </w:r>
      <w:r w:rsidR="00387DCE" w:rsidRPr="00387DCE">
        <w:rPr>
          <w:rFonts w:ascii="Times New Roman" w:eastAsia="Times New Roman" w:hAnsi="Times New Roman" w:cs="Times New Roman"/>
          <w:color w:val="000000"/>
          <w:spacing w:val="3"/>
          <w:kern w:val="0"/>
          <w:lang w:val="en-US" w:eastAsia="nl-NL"/>
          <w14:ligatures w14:val="none"/>
        </w:rPr>
        <w:br/>
        <w:t xml:space="preserve">(e) analysis – we use cookies to help us to </w:t>
      </w:r>
      <w:proofErr w:type="spellStart"/>
      <w:r w:rsidR="00387DCE" w:rsidRPr="00387DCE">
        <w:rPr>
          <w:rFonts w:ascii="Times New Roman" w:eastAsia="Times New Roman" w:hAnsi="Times New Roman" w:cs="Times New Roman"/>
          <w:color w:val="000000"/>
          <w:spacing w:val="3"/>
          <w:kern w:val="0"/>
          <w:lang w:val="en-US" w:eastAsia="nl-NL"/>
          <w14:ligatures w14:val="none"/>
        </w:rPr>
        <w:t>analyse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the use and performance of our website and services; and</w:t>
      </w:r>
      <w:r w:rsidR="00387DCE" w:rsidRPr="00387DCE">
        <w:rPr>
          <w:rFonts w:ascii="Times New Roman" w:eastAsia="Times New Roman" w:hAnsi="Times New Roman" w:cs="Times New Roman"/>
          <w:color w:val="000000"/>
          <w:spacing w:val="3"/>
          <w:kern w:val="0"/>
          <w:lang w:val="en-US" w:eastAsia="nl-NL"/>
          <w14:ligatures w14:val="none"/>
        </w:rPr>
        <w:br/>
        <w:t>(f) cookie consent – we use cookies to store your preferences in relation to the use of cookies more generally.</w:t>
      </w:r>
    </w:p>
    <w:p w:rsidR="00387DCE" w:rsidRPr="00387DCE" w:rsidRDefault="002367F7" w:rsidP="00387DCE">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t>9</w:t>
      </w:r>
      <w:r w:rsidR="00387DCE" w:rsidRPr="00387DCE">
        <w:rPr>
          <w:rFonts w:ascii="Times New Roman" w:eastAsia="Times New Roman" w:hAnsi="Times New Roman" w:cs="Times New Roman"/>
          <w:b/>
          <w:bCs/>
          <w:kern w:val="36"/>
          <w:lang w:val="en-US" w:eastAsia="nl-NL"/>
          <w14:ligatures w14:val="none"/>
        </w:rPr>
        <w:t>. Cookies by our service providers</w:t>
      </w:r>
    </w:p>
    <w:p w:rsidR="00387DCE" w:rsidRPr="00387DCE" w:rsidRDefault="002367F7"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9</w:t>
      </w:r>
      <w:r w:rsidR="00387DCE" w:rsidRPr="00387DCE">
        <w:rPr>
          <w:rFonts w:ascii="Times New Roman" w:eastAsia="Times New Roman" w:hAnsi="Times New Roman" w:cs="Times New Roman"/>
          <w:color w:val="000000"/>
          <w:spacing w:val="3"/>
          <w:kern w:val="0"/>
          <w:lang w:val="en-US" w:eastAsia="nl-NL"/>
          <w14:ligatures w14:val="none"/>
        </w:rPr>
        <w:t>.1 Our service providers use cookies and those cookies may be stored on your computer when you visit our website.</w:t>
      </w:r>
    </w:p>
    <w:p w:rsidR="00387DCE" w:rsidRPr="00387DCE" w:rsidRDefault="002367F7"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9</w:t>
      </w:r>
      <w:r w:rsidR="00387DCE" w:rsidRPr="00387DCE">
        <w:rPr>
          <w:rFonts w:ascii="Times New Roman" w:eastAsia="Times New Roman" w:hAnsi="Times New Roman" w:cs="Times New Roman"/>
          <w:color w:val="000000"/>
          <w:spacing w:val="3"/>
          <w:kern w:val="0"/>
          <w:lang w:val="en-US" w:eastAsia="nl-NL"/>
          <w14:ligatures w14:val="none"/>
        </w:rPr>
        <w:t xml:space="preserve">.2 We use Google Analytics to </w:t>
      </w:r>
      <w:proofErr w:type="spellStart"/>
      <w:r w:rsidR="00387DCE" w:rsidRPr="00387DCE">
        <w:rPr>
          <w:rFonts w:ascii="Times New Roman" w:eastAsia="Times New Roman" w:hAnsi="Times New Roman" w:cs="Times New Roman"/>
          <w:color w:val="000000"/>
          <w:spacing w:val="3"/>
          <w:kern w:val="0"/>
          <w:lang w:val="en-US" w:eastAsia="nl-NL"/>
          <w14:ligatures w14:val="none"/>
        </w:rPr>
        <w:t>analyse</w:t>
      </w:r>
      <w:proofErr w:type="spellEnd"/>
      <w:r w:rsidR="00387DCE" w:rsidRPr="00387DCE">
        <w:rPr>
          <w:rFonts w:ascii="Times New Roman" w:eastAsia="Times New Roman" w:hAnsi="Times New Roman" w:cs="Times New Roman"/>
          <w:color w:val="000000"/>
          <w:spacing w:val="3"/>
          <w:kern w:val="0"/>
          <w:lang w:val="en-US" w:eastAsia="nl-NL"/>
          <w14:ligatures w14:val="none"/>
        </w:rPr>
        <w:t xml:space="preserve"> the use of our website. Google Analytics gathers information about website use by means of cookies. The information gathered relating to our website is used to create reports about the use of our website. Google’s privacy policy is available at: https://www.google.com/policies/privacy/.</w:t>
      </w:r>
    </w:p>
    <w:p w:rsidR="00387DCE" w:rsidRPr="00387DCE" w:rsidRDefault="002367F7"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9</w:t>
      </w:r>
      <w:r w:rsidR="00387DCE" w:rsidRPr="00387DCE">
        <w:rPr>
          <w:rFonts w:ascii="Times New Roman" w:eastAsia="Times New Roman" w:hAnsi="Times New Roman" w:cs="Times New Roman"/>
          <w:color w:val="000000"/>
          <w:spacing w:val="3"/>
          <w:kern w:val="0"/>
          <w:lang w:val="en-US" w:eastAsia="nl-NL"/>
          <w14:ligatures w14:val="none"/>
        </w:rPr>
        <w:t>.3 We use Intercom to provide a chat system. This service uses cookies for analytics purposes when you visit our website or use our product. You can view the privacy policy of this service provider at https://www.intercom.com/terms-and-policies#cookie-policy.</w:t>
      </w:r>
    </w:p>
    <w:p w:rsidR="00387DCE" w:rsidRPr="00387DCE" w:rsidRDefault="00387DCE" w:rsidP="00387DCE">
      <w:pPr>
        <w:textAlignment w:val="baseline"/>
        <w:outlineLvl w:val="0"/>
        <w:rPr>
          <w:rFonts w:ascii="Times New Roman" w:eastAsia="Times New Roman" w:hAnsi="Times New Roman" w:cs="Times New Roman"/>
          <w:b/>
          <w:bCs/>
          <w:kern w:val="36"/>
          <w:lang w:val="en-US" w:eastAsia="nl-NL"/>
          <w14:ligatures w14:val="none"/>
        </w:rPr>
      </w:pPr>
      <w:r w:rsidRPr="00387DCE">
        <w:rPr>
          <w:rFonts w:ascii="Times New Roman" w:eastAsia="Times New Roman" w:hAnsi="Times New Roman" w:cs="Times New Roman"/>
          <w:b/>
          <w:bCs/>
          <w:kern w:val="36"/>
          <w:lang w:val="en-US" w:eastAsia="nl-NL"/>
          <w14:ligatures w14:val="none"/>
        </w:rPr>
        <w:t>1</w:t>
      </w:r>
      <w:r w:rsidR="002367F7" w:rsidRPr="002367F7">
        <w:rPr>
          <w:rFonts w:ascii="Times New Roman" w:eastAsia="Times New Roman" w:hAnsi="Times New Roman" w:cs="Times New Roman"/>
          <w:b/>
          <w:bCs/>
          <w:kern w:val="36"/>
          <w:lang w:val="en-US" w:eastAsia="nl-NL"/>
          <w14:ligatures w14:val="none"/>
        </w:rPr>
        <w:t>0</w:t>
      </w:r>
      <w:r w:rsidRPr="00387DCE">
        <w:rPr>
          <w:rFonts w:ascii="Times New Roman" w:eastAsia="Times New Roman" w:hAnsi="Times New Roman" w:cs="Times New Roman"/>
          <w:b/>
          <w:bCs/>
          <w:kern w:val="36"/>
          <w:lang w:val="en-US" w:eastAsia="nl-NL"/>
          <w14:ligatures w14:val="none"/>
        </w:rPr>
        <w:t>. Managing cookies</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1</w:t>
      </w:r>
      <w:r w:rsidR="002367F7">
        <w:rPr>
          <w:rFonts w:ascii="Times New Roman" w:eastAsia="Times New Roman" w:hAnsi="Times New Roman" w:cs="Times New Roman"/>
          <w:color w:val="000000"/>
          <w:spacing w:val="3"/>
          <w:kern w:val="0"/>
          <w:lang w:val="en-US" w:eastAsia="nl-NL"/>
          <w14:ligatures w14:val="none"/>
        </w:rPr>
        <w:t>0</w:t>
      </w:r>
      <w:r w:rsidRPr="00387DCE">
        <w:rPr>
          <w:rFonts w:ascii="Times New Roman" w:eastAsia="Times New Roman" w:hAnsi="Times New Roman" w:cs="Times New Roman"/>
          <w:color w:val="000000"/>
          <w:spacing w:val="3"/>
          <w:kern w:val="0"/>
          <w:lang w:val="en-US" w:eastAsia="nl-NL"/>
          <w14:ligatures w14:val="none"/>
        </w:rPr>
        <w:t>.1 Most browsers allow you to refuse to accept cookies and to delete cookies. The methods for doing so vary from browser to browser, and from version to version. You can however obtain up-to-date information about blocking and deleting cookies via these links:</w:t>
      </w:r>
      <w:r w:rsidRPr="00387DCE">
        <w:rPr>
          <w:rFonts w:ascii="Times New Roman" w:eastAsia="Times New Roman" w:hAnsi="Times New Roman" w:cs="Times New Roman"/>
          <w:color w:val="000000"/>
          <w:spacing w:val="3"/>
          <w:kern w:val="0"/>
          <w:lang w:val="en-US" w:eastAsia="nl-NL"/>
          <w14:ligatures w14:val="none"/>
        </w:rPr>
        <w:br/>
        <w:t>(a) https://support.google.com/chrome/answer/95647?hl=en (Chrome);</w:t>
      </w:r>
      <w:r w:rsidRPr="00387DCE">
        <w:rPr>
          <w:rFonts w:ascii="Times New Roman" w:eastAsia="Times New Roman" w:hAnsi="Times New Roman" w:cs="Times New Roman"/>
          <w:color w:val="000000"/>
          <w:spacing w:val="3"/>
          <w:kern w:val="0"/>
          <w:lang w:val="en-US" w:eastAsia="nl-NL"/>
          <w14:ligatures w14:val="none"/>
        </w:rPr>
        <w:br/>
        <w:t>(b) https://support.mozilla.org/en-US/kb/enable-and-disable-cookies-website-preferences (Firefox);</w:t>
      </w:r>
      <w:r w:rsidRPr="00387DCE">
        <w:rPr>
          <w:rFonts w:ascii="Times New Roman" w:eastAsia="Times New Roman" w:hAnsi="Times New Roman" w:cs="Times New Roman"/>
          <w:color w:val="000000"/>
          <w:spacing w:val="3"/>
          <w:kern w:val="0"/>
          <w:lang w:val="en-US" w:eastAsia="nl-NL"/>
          <w14:ligatures w14:val="none"/>
        </w:rPr>
        <w:br/>
        <w:t>(c) http://www.opera.com/help/tutorials/security/cookies/ (Opera);</w:t>
      </w:r>
      <w:r w:rsidRPr="00387DCE">
        <w:rPr>
          <w:rFonts w:ascii="Times New Roman" w:eastAsia="Times New Roman" w:hAnsi="Times New Roman" w:cs="Times New Roman"/>
          <w:color w:val="000000"/>
          <w:spacing w:val="3"/>
          <w:kern w:val="0"/>
          <w:lang w:val="en-US" w:eastAsia="nl-NL"/>
          <w14:ligatures w14:val="none"/>
        </w:rPr>
        <w:br/>
        <w:t>(d) https://support.microsoft.com/en-gb/help/17442/windows-internet-explorer-delete-manage-cookies (Internet Explorer);</w:t>
      </w:r>
      <w:r w:rsidRPr="00387DCE">
        <w:rPr>
          <w:rFonts w:ascii="Times New Roman" w:eastAsia="Times New Roman" w:hAnsi="Times New Roman" w:cs="Times New Roman"/>
          <w:color w:val="000000"/>
          <w:spacing w:val="3"/>
          <w:kern w:val="0"/>
          <w:lang w:val="en-US" w:eastAsia="nl-NL"/>
          <w14:ligatures w14:val="none"/>
        </w:rPr>
        <w:br/>
        <w:t>(e) https://support.apple.com/kb/PH21411 (Safari); and</w:t>
      </w:r>
      <w:r w:rsidRPr="00387DCE">
        <w:rPr>
          <w:rFonts w:ascii="Times New Roman" w:eastAsia="Times New Roman" w:hAnsi="Times New Roman" w:cs="Times New Roman"/>
          <w:color w:val="000000"/>
          <w:spacing w:val="3"/>
          <w:kern w:val="0"/>
          <w:lang w:val="en-US" w:eastAsia="nl-NL"/>
          <w14:ligatures w14:val="none"/>
        </w:rPr>
        <w:br/>
        <w:t>(f) https://privacy.microsoft.com/en-us/windows-10-microsoft-edge-and-privacy (Edge).</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lastRenderedPageBreak/>
        <w:t>1</w:t>
      </w:r>
      <w:r w:rsidR="002367F7">
        <w:rPr>
          <w:rFonts w:ascii="Times New Roman" w:eastAsia="Times New Roman" w:hAnsi="Times New Roman" w:cs="Times New Roman"/>
          <w:color w:val="000000"/>
          <w:spacing w:val="3"/>
          <w:kern w:val="0"/>
          <w:lang w:val="en-US" w:eastAsia="nl-NL"/>
          <w14:ligatures w14:val="none"/>
        </w:rPr>
        <w:t>0</w:t>
      </w:r>
      <w:r w:rsidRPr="00387DCE">
        <w:rPr>
          <w:rFonts w:ascii="Times New Roman" w:eastAsia="Times New Roman" w:hAnsi="Times New Roman" w:cs="Times New Roman"/>
          <w:color w:val="000000"/>
          <w:spacing w:val="3"/>
          <w:kern w:val="0"/>
          <w:lang w:val="en-US" w:eastAsia="nl-NL"/>
          <w14:ligatures w14:val="none"/>
        </w:rPr>
        <w:t>.2 Blocking all cookies will have a negative impact upon the usability of many websites.</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1</w:t>
      </w:r>
      <w:r w:rsidR="002367F7">
        <w:rPr>
          <w:rFonts w:ascii="Times New Roman" w:eastAsia="Times New Roman" w:hAnsi="Times New Roman" w:cs="Times New Roman"/>
          <w:color w:val="000000"/>
          <w:spacing w:val="3"/>
          <w:kern w:val="0"/>
          <w:lang w:val="en-US" w:eastAsia="nl-NL"/>
          <w14:ligatures w14:val="none"/>
        </w:rPr>
        <w:t>0</w:t>
      </w:r>
      <w:r w:rsidRPr="00387DCE">
        <w:rPr>
          <w:rFonts w:ascii="Times New Roman" w:eastAsia="Times New Roman" w:hAnsi="Times New Roman" w:cs="Times New Roman"/>
          <w:color w:val="000000"/>
          <w:spacing w:val="3"/>
          <w:kern w:val="0"/>
          <w:lang w:val="en-US" w:eastAsia="nl-NL"/>
          <w14:ligatures w14:val="none"/>
        </w:rPr>
        <w:t>.3 If you block cookies, you will not be able to use all the features on our website.</w:t>
      </w:r>
    </w:p>
    <w:p w:rsidR="00387DCE" w:rsidRPr="00387DCE" w:rsidRDefault="00387DCE" w:rsidP="00387DCE">
      <w:pPr>
        <w:textAlignment w:val="baseline"/>
        <w:outlineLvl w:val="0"/>
        <w:rPr>
          <w:rFonts w:ascii="Times New Roman" w:eastAsia="Times New Roman" w:hAnsi="Times New Roman" w:cs="Times New Roman"/>
          <w:b/>
          <w:bCs/>
          <w:kern w:val="36"/>
          <w:lang w:val="en-US" w:eastAsia="nl-NL"/>
          <w14:ligatures w14:val="none"/>
        </w:rPr>
      </w:pPr>
      <w:r w:rsidRPr="00387DCE">
        <w:rPr>
          <w:rFonts w:ascii="Times New Roman" w:eastAsia="Times New Roman" w:hAnsi="Times New Roman" w:cs="Times New Roman"/>
          <w:b/>
          <w:bCs/>
          <w:kern w:val="36"/>
          <w:lang w:val="en-US" w:eastAsia="nl-NL"/>
          <w14:ligatures w14:val="none"/>
        </w:rPr>
        <w:t>1</w:t>
      </w:r>
      <w:r w:rsidR="002367F7">
        <w:rPr>
          <w:rFonts w:ascii="Times New Roman" w:eastAsia="Times New Roman" w:hAnsi="Times New Roman" w:cs="Times New Roman"/>
          <w:b/>
          <w:bCs/>
          <w:kern w:val="36"/>
          <w:lang w:val="en-US" w:eastAsia="nl-NL"/>
          <w14:ligatures w14:val="none"/>
        </w:rPr>
        <w:t>1</w:t>
      </w:r>
      <w:r w:rsidRPr="00387DCE">
        <w:rPr>
          <w:rFonts w:ascii="Times New Roman" w:eastAsia="Times New Roman" w:hAnsi="Times New Roman" w:cs="Times New Roman"/>
          <w:b/>
          <w:bCs/>
          <w:kern w:val="36"/>
          <w:lang w:val="en-US" w:eastAsia="nl-NL"/>
          <w14:ligatures w14:val="none"/>
        </w:rPr>
        <w:t>. Our details</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1</w:t>
      </w:r>
      <w:r w:rsidR="002367F7">
        <w:rPr>
          <w:rFonts w:ascii="Times New Roman" w:eastAsia="Times New Roman" w:hAnsi="Times New Roman" w:cs="Times New Roman"/>
          <w:color w:val="000000"/>
          <w:spacing w:val="3"/>
          <w:kern w:val="0"/>
          <w:lang w:val="en-US" w:eastAsia="nl-NL"/>
          <w14:ligatures w14:val="none"/>
        </w:rPr>
        <w:t>1</w:t>
      </w:r>
      <w:r w:rsidRPr="00387DCE">
        <w:rPr>
          <w:rFonts w:ascii="Times New Roman" w:eastAsia="Times New Roman" w:hAnsi="Times New Roman" w:cs="Times New Roman"/>
          <w:color w:val="000000"/>
          <w:spacing w:val="3"/>
          <w:kern w:val="0"/>
          <w:lang w:val="en-US" w:eastAsia="nl-NL"/>
          <w14:ligatures w14:val="none"/>
        </w:rPr>
        <w:t xml:space="preserve">.1 This website is owned and operated by the company </w:t>
      </w:r>
      <w:proofErr w:type="spellStart"/>
      <w:r w:rsidRPr="00387DCE">
        <w:rPr>
          <w:rFonts w:ascii="Times New Roman" w:eastAsia="Times New Roman" w:hAnsi="Times New Roman" w:cs="Times New Roman"/>
          <w:color w:val="000000"/>
          <w:spacing w:val="3"/>
          <w:kern w:val="0"/>
          <w:lang w:val="en-US" w:eastAsia="nl-NL"/>
          <w14:ligatures w14:val="none"/>
        </w:rPr>
        <w:t>Hurai</w:t>
      </w:r>
      <w:proofErr w:type="spellEnd"/>
      <w:r w:rsidRPr="00387DCE">
        <w:rPr>
          <w:rFonts w:ascii="Times New Roman" w:eastAsia="Times New Roman" w:hAnsi="Times New Roman" w:cs="Times New Roman"/>
          <w:color w:val="000000"/>
          <w:spacing w:val="3"/>
          <w:kern w:val="0"/>
          <w:lang w:val="en-US" w:eastAsia="nl-NL"/>
          <w14:ligatures w14:val="none"/>
        </w:rPr>
        <w:t xml:space="preserve"> B.V.</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1</w:t>
      </w:r>
      <w:r w:rsidR="002367F7">
        <w:rPr>
          <w:rFonts w:ascii="Times New Roman" w:eastAsia="Times New Roman" w:hAnsi="Times New Roman" w:cs="Times New Roman"/>
          <w:color w:val="000000"/>
          <w:spacing w:val="3"/>
          <w:kern w:val="0"/>
          <w:lang w:val="en-US" w:eastAsia="nl-NL"/>
          <w14:ligatures w14:val="none"/>
        </w:rPr>
        <w:t>1</w:t>
      </w:r>
      <w:r w:rsidRPr="00387DCE">
        <w:rPr>
          <w:rFonts w:ascii="Times New Roman" w:eastAsia="Times New Roman" w:hAnsi="Times New Roman" w:cs="Times New Roman"/>
          <w:color w:val="000000"/>
          <w:spacing w:val="3"/>
          <w:kern w:val="0"/>
          <w:lang w:val="en-US" w:eastAsia="nl-NL"/>
          <w14:ligatures w14:val="none"/>
        </w:rPr>
        <w:t xml:space="preserve">.2 We are registered in the Netherlands under Chamber of Commerce number 85257451, and our registered office is at </w:t>
      </w:r>
      <w:proofErr w:type="spellStart"/>
      <w:r>
        <w:rPr>
          <w:rFonts w:ascii="Times New Roman" w:eastAsia="Times New Roman" w:hAnsi="Times New Roman" w:cs="Times New Roman"/>
          <w:color w:val="000000"/>
          <w:spacing w:val="3"/>
          <w:kern w:val="0"/>
          <w:lang w:val="en-US" w:eastAsia="nl-NL"/>
          <w14:ligatures w14:val="none"/>
        </w:rPr>
        <w:t>Westeinde</w:t>
      </w:r>
      <w:proofErr w:type="spellEnd"/>
      <w:r>
        <w:rPr>
          <w:rFonts w:ascii="Times New Roman" w:eastAsia="Times New Roman" w:hAnsi="Times New Roman" w:cs="Times New Roman"/>
          <w:color w:val="000000"/>
          <w:spacing w:val="3"/>
          <w:kern w:val="0"/>
          <w:lang w:val="en-US" w:eastAsia="nl-NL"/>
          <w14:ligatures w14:val="none"/>
        </w:rPr>
        <w:t xml:space="preserve"> 207b, 2512GZ, the Hague, the Netherlands</w:t>
      </w:r>
      <w:r w:rsidRPr="00387DCE">
        <w:rPr>
          <w:rFonts w:ascii="Times New Roman" w:eastAsia="Times New Roman" w:hAnsi="Times New Roman" w:cs="Times New Roman"/>
          <w:color w:val="000000"/>
          <w:spacing w:val="3"/>
          <w:kern w:val="0"/>
          <w:lang w:val="en-US" w:eastAsia="nl-NL"/>
          <w14:ligatures w14:val="none"/>
        </w:rPr>
        <w:t>.</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1</w:t>
      </w:r>
      <w:r w:rsidR="002367F7">
        <w:rPr>
          <w:rFonts w:ascii="Times New Roman" w:eastAsia="Times New Roman" w:hAnsi="Times New Roman" w:cs="Times New Roman"/>
          <w:color w:val="000000"/>
          <w:spacing w:val="3"/>
          <w:kern w:val="0"/>
          <w:lang w:val="en-US" w:eastAsia="nl-NL"/>
          <w14:ligatures w14:val="none"/>
        </w:rPr>
        <w:t>1</w:t>
      </w:r>
      <w:r w:rsidRPr="00387DCE">
        <w:rPr>
          <w:rFonts w:ascii="Times New Roman" w:eastAsia="Times New Roman" w:hAnsi="Times New Roman" w:cs="Times New Roman"/>
          <w:color w:val="000000"/>
          <w:spacing w:val="3"/>
          <w:kern w:val="0"/>
          <w:lang w:val="en-US" w:eastAsia="nl-NL"/>
          <w14:ligatures w14:val="none"/>
        </w:rPr>
        <w:t xml:space="preserve">.3 Our principal place of business is at </w:t>
      </w:r>
      <w:proofErr w:type="spellStart"/>
      <w:r>
        <w:rPr>
          <w:rFonts w:ascii="Times New Roman" w:eastAsia="Times New Roman" w:hAnsi="Times New Roman" w:cs="Times New Roman"/>
          <w:color w:val="000000"/>
          <w:spacing w:val="3"/>
          <w:kern w:val="0"/>
          <w:lang w:val="en-US" w:eastAsia="nl-NL"/>
          <w14:ligatures w14:val="none"/>
        </w:rPr>
        <w:t>Westeinde</w:t>
      </w:r>
      <w:proofErr w:type="spellEnd"/>
      <w:r>
        <w:rPr>
          <w:rFonts w:ascii="Times New Roman" w:eastAsia="Times New Roman" w:hAnsi="Times New Roman" w:cs="Times New Roman"/>
          <w:color w:val="000000"/>
          <w:spacing w:val="3"/>
          <w:kern w:val="0"/>
          <w:lang w:val="en-US" w:eastAsia="nl-NL"/>
          <w14:ligatures w14:val="none"/>
        </w:rPr>
        <w:t xml:space="preserve"> 207b, 2512GZ, the Hague, the Netherlands</w:t>
      </w:r>
      <w:r w:rsidRPr="00387DCE">
        <w:rPr>
          <w:rFonts w:ascii="Times New Roman" w:eastAsia="Times New Roman" w:hAnsi="Times New Roman" w:cs="Times New Roman"/>
          <w:color w:val="000000"/>
          <w:spacing w:val="3"/>
          <w:kern w:val="0"/>
          <w:lang w:val="en-US" w:eastAsia="nl-NL"/>
          <w14:ligatures w14:val="none"/>
        </w:rPr>
        <w:t>.</w:t>
      </w:r>
    </w:p>
    <w:p w:rsidR="00387DCE" w:rsidRPr="00387DCE" w:rsidRDefault="00387DCE" w:rsidP="00387DCE">
      <w:pPr>
        <w:spacing w:after="300"/>
        <w:textAlignment w:val="baseline"/>
        <w:rPr>
          <w:rFonts w:ascii="Times New Roman" w:eastAsia="Times New Roman" w:hAnsi="Times New Roman" w:cs="Times New Roman"/>
          <w:color w:val="000000"/>
          <w:spacing w:val="3"/>
          <w:kern w:val="0"/>
          <w:lang w:val="en-US" w:eastAsia="nl-NL"/>
          <w14:ligatures w14:val="none"/>
        </w:rPr>
      </w:pPr>
      <w:r w:rsidRPr="00387DCE">
        <w:rPr>
          <w:rFonts w:ascii="Times New Roman" w:eastAsia="Times New Roman" w:hAnsi="Times New Roman" w:cs="Times New Roman"/>
          <w:color w:val="000000"/>
          <w:spacing w:val="3"/>
          <w:kern w:val="0"/>
          <w:lang w:val="en-US" w:eastAsia="nl-NL"/>
          <w14:ligatures w14:val="none"/>
        </w:rPr>
        <w:t>1</w:t>
      </w:r>
      <w:r w:rsidR="002367F7">
        <w:rPr>
          <w:rFonts w:ascii="Times New Roman" w:eastAsia="Times New Roman" w:hAnsi="Times New Roman" w:cs="Times New Roman"/>
          <w:color w:val="000000"/>
          <w:spacing w:val="3"/>
          <w:kern w:val="0"/>
          <w:lang w:val="en-US" w:eastAsia="nl-NL"/>
          <w14:ligatures w14:val="none"/>
        </w:rPr>
        <w:t>1</w:t>
      </w:r>
      <w:r w:rsidRPr="00387DCE">
        <w:rPr>
          <w:rFonts w:ascii="Times New Roman" w:eastAsia="Times New Roman" w:hAnsi="Times New Roman" w:cs="Times New Roman"/>
          <w:color w:val="000000"/>
          <w:spacing w:val="3"/>
          <w:kern w:val="0"/>
          <w:lang w:val="en-US" w:eastAsia="nl-NL"/>
          <w14:ligatures w14:val="none"/>
        </w:rPr>
        <w:t>.4 You can contact us:</w:t>
      </w:r>
      <w:r w:rsidRPr="00387DCE">
        <w:rPr>
          <w:rFonts w:ascii="Times New Roman" w:eastAsia="Times New Roman" w:hAnsi="Times New Roman" w:cs="Times New Roman"/>
          <w:color w:val="000000"/>
          <w:spacing w:val="3"/>
          <w:kern w:val="0"/>
          <w:lang w:val="en-US" w:eastAsia="nl-NL"/>
          <w14:ligatures w14:val="none"/>
        </w:rPr>
        <w:br/>
        <w:t>(a) using our website contact form; or</w:t>
      </w:r>
      <w:r w:rsidRPr="00387DCE">
        <w:rPr>
          <w:rFonts w:ascii="Times New Roman" w:eastAsia="Times New Roman" w:hAnsi="Times New Roman" w:cs="Times New Roman"/>
          <w:color w:val="000000"/>
          <w:spacing w:val="3"/>
          <w:kern w:val="0"/>
          <w:lang w:val="en-US" w:eastAsia="nl-NL"/>
          <w14:ligatures w14:val="none"/>
        </w:rPr>
        <w:br/>
        <w:t>(b) by email, using the email address published on our website.</w:t>
      </w:r>
    </w:p>
    <w:p w:rsidR="00387DCE" w:rsidRPr="00387DCE" w:rsidRDefault="00387DCE" w:rsidP="00387DCE">
      <w:pPr>
        <w:rPr>
          <w:rFonts w:ascii="Times New Roman" w:hAnsi="Times New Roman" w:cs="Times New Roman"/>
          <w:lang w:val="en-US"/>
        </w:rPr>
      </w:pPr>
    </w:p>
    <w:sectPr w:rsidR="00387DCE" w:rsidRPr="00387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CE"/>
    <w:rsid w:val="002367F7"/>
    <w:rsid w:val="00387DCE"/>
    <w:rsid w:val="008C2763"/>
    <w:rsid w:val="00EA5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EA0C93"/>
  <w15:chartTrackingRefBased/>
  <w15:docId w15:val="{0DEA6C33-94B6-2C4E-AA6E-654D4D01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87DCE"/>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7DCE"/>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387DCE"/>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5280">
      <w:bodyDiv w:val="1"/>
      <w:marLeft w:val="0"/>
      <w:marRight w:val="0"/>
      <w:marTop w:val="0"/>
      <w:marBottom w:val="0"/>
      <w:divBdr>
        <w:top w:val="none" w:sz="0" w:space="0" w:color="auto"/>
        <w:left w:val="none" w:sz="0" w:space="0" w:color="auto"/>
        <w:bottom w:val="none" w:sz="0" w:space="0" w:color="auto"/>
        <w:right w:val="none" w:sz="0" w:space="0" w:color="auto"/>
      </w:divBdr>
    </w:div>
    <w:div w:id="951978741">
      <w:bodyDiv w:val="1"/>
      <w:marLeft w:val="0"/>
      <w:marRight w:val="0"/>
      <w:marTop w:val="0"/>
      <w:marBottom w:val="0"/>
      <w:divBdr>
        <w:top w:val="none" w:sz="0" w:space="0" w:color="auto"/>
        <w:left w:val="none" w:sz="0" w:space="0" w:color="auto"/>
        <w:bottom w:val="none" w:sz="0" w:space="0" w:color="auto"/>
        <w:right w:val="none" w:sz="0" w:space="0" w:color="auto"/>
      </w:divBdr>
      <w:divsChild>
        <w:div w:id="96096154">
          <w:marLeft w:val="0"/>
          <w:marRight w:val="0"/>
          <w:marTop w:val="0"/>
          <w:marBottom w:val="0"/>
          <w:divBdr>
            <w:top w:val="none" w:sz="0" w:space="0" w:color="auto"/>
            <w:left w:val="none" w:sz="0" w:space="0" w:color="auto"/>
            <w:bottom w:val="none" w:sz="0" w:space="0" w:color="auto"/>
            <w:right w:val="none" w:sz="0" w:space="0" w:color="auto"/>
          </w:divBdr>
          <w:divsChild>
            <w:div w:id="1156258644">
              <w:marLeft w:val="0"/>
              <w:marRight w:val="0"/>
              <w:marTop w:val="0"/>
              <w:marBottom w:val="0"/>
              <w:divBdr>
                <w:top w:val="none" w:sz="0" w:space="0" w:color="auto"/>
                <w:left w:val="none" w:sz="0" w:space="0" w:color="auto"/>
                <w:bottom w:val="none" w:sz="0" w:space="0" w:color="auto"/>
                <w:right w:val="none" w:sz="0" w:space="0" w:color="auto"/>
              </w:divBdr>
              <w:divsChild>
                <w:div w:id="1370909915">
                  <w:marLeft w:val="0"/>
                  <w:marRight w:val="0"/>
                  <w:marTop w:val="0"/>
                  <w:marBottom w:val="0"/>
                  <w:divBdr>
                    <w:top w:val="none" w:sz="0" w:space="0" w:color="auto"/>
                    <w:left w:val="none" w:sz="0" w:space="0" w:color="auto"/>
                    <w:bottom w:val="none" w:sz="0" w:space="0" w:color="auto"/>
                    <w:right w:val="none" w:sz="0" w:space="0" w:color="auto"/>
                  </w:divBdr>
                  <w:divsChild>
                    <w:div w:id="1807160680">
                      <w:marLeft w:val="0"/>
                      <w:marRight w:val="0"/>
                      <w:marTop w:val="0"/>
                      <w:marBottom w:val="0"/>
                      <w:divBdr>
                        <w:top w:val="none" w:sz="0" w:space="0" w:color="auto"/>
                        <w:left w:val="none" w:sz="0" w:space="0" w:color="auto"/>
                        <w:bottom w:val="none" w:sz="0" w:space="0" w:color="auto"/>
                        <w:right w:val="none" w:sz="0" w:space="0" w:color="auto"/>
                      </w:divBdr>
                      <w:divsChild>
                        <w:div w:id="2124228804">
                          <w:marLeft w:val="0"/>
                          <w:marRight w:val="0"/>
                          <w:marTop w:val="0"/>
                          <w:marBottom w:val="0"/>
                          <w:divBdr>
                            <w:top w:val="none" w:sz="0" w:space="0" w:color="auto"/>
                            <w:left w:val="none" w:sz="0" w:space="0" w:color="auto"/>
                            <w:bottom w:val="none" w:sz="0" w:space="0" w:color="auto"/>
                            <w:right w:val="none" w:sz="0" w:space="0" w:color="auto"/>
                          </w:divBdr>
                          <w:divsChild>
                            <w:div w:id="1835225274">
                              <w:marLeft w:val="0"/>
                              <w:marRight w:val="0"/>
                              <w:marTop w:val="0"/>
                              <w:marBottom w:val="0"/>
                              <w:divBdr>
                                <w:top w:val="none" w:sz="0" w:space="0" w:color="auto"/>
                                <w:left w:val="none" w:sz="0" w:space="0" w:color="auto"/>
                                <w:bottom w:val="none" w:sz="0" w:space="0" w:color="auto"/>
                                <w:right w:val="none" w:sz="0" w:space="0" w:color="auto"/>
                              </w:divBdr>
                              <w:divsChild>
                                <w:div w:id="529218754">
                                  <w:marLeft w:val="0"/>
                                  <w:marRight w:val="0"/>
                                  <w:marTop w:val="0"/>
                                  <w:marBottom w:val="300"/>
                                  <w:divBdr>
                                    <w:top w:val="none" w:sz="0" w:space="0" w:color="auto"/>
                                    <w:left w:val="none" w:sz="0" w:space="0" w:color="auto"/>
                                    <w:bottom w:val="none" w:sz="0" w:space="0" w:color="auto"/>
                                    <w:right w:val="none" w:sz="0" w:space="0" w:color="auto"/>
                                  </w:divBdr>
                                  <w:divsChild>
                                    <w:div w:id="942228936">
                                      <w:marLeft w:val="0"/>
                                      <w:marRight w:val="0"/>
                                      <w:marTop w:val="0"/>
                                      <w:marBottom w:val="0"/>
                                      <w:divBdr>
                                        <w:top w:val="none" w:sz="0" w:space="0" w:color="auto"/>
                                        <w:left w:val="none" w:sz="0" w:space="0" w:color="auto"/>
                                        <w:bottom w:val="none" w:sz="0" w:space="0" w:color="auto"/>
                                        <w:right w:val="none" w:sz="0" w:space="0" w:color="auto"/>
                                      </w:divBdr>
                                    </w:div>
                                  </w:divsChild>
                                </w:div>
                                <w:div w:id="2047439502">
                                  <w:marLeft w:val="0"/>
                                  <w:marRight w:val="0"/>
                                  <w:marTop w:val="0"/>
                                  <w:marBottom w:val="0"/>
                                  <w:divBdr>
                                    <w:top w:val="none" w:sz="0" w:space="0" w:color="auto"/>
                                    <w:left w:val="none" w:sz="0" w:space="0" w:color="auto"/>
                                    <w:bottom w:val="none" w:sz="0" w:space="0" w:color="auto"/>
                                    <w:right w:val="none" w:sz="0" w:space="0" w:color="auto"/>
                                  </w:divBdr>
                                  <w:divsChild>
                                    <w:div w:id="19064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46940">
          <w:marLeft w:val="0"/>
          <w:marRight w:val="0"/>
          <w:marTop w:val="0"/>
          <w:marBottom w:val="0"/>
          <w:divBdr>
            <w:top w:val="none" w:sz="0" w:space="0" w:color="auto"/>
            <w:left w:val="none" w:sz="0" w:space="0" w:color="auto"/>
            <w:bottom w:val="none" w:sz="0" w:space="0" w:color="auto"/>
            <w:right w:val="none" w:sz="0" w:space="0" w:color="auto"/>
          </w:divBdr>
          <w:divsChild>
            <w:div w:id="597368904">
              <w:marLeft w:val="0"/>
              <w:marRight w:val="0"/>
              <w:marTop w:val="0"/>
              <w:marBottom w:val="0"/>
              <w:divBdr>
                <w:top w:val="none" w:sz="0" w:space="0" w:color="auto"/>
                <w:left w:val="none" w:sz="0" w:space="0" w:color="auto"/>
                <w:bottom w:val="none" w:sz="0" w:space="0" w:color="auto"/>
                <w:right w:val="none" w:sz="0" w:space="0" w:color="auto"/>
              </w:divBdr>
              <w:divsChild>
                <w:div w:id="1311716944">
                  <w:marLeft w:val="0"/>
                  <w:marRight w:val="0"/>
                  <w:marTop w:val="0"/>
                  <w:marBottom w:val="0"/>
                  <w:divBdr>
                    <w:top w:val="none" w:sz="0" w:space="0" w:color="auto"/>
                    <w:left w:val="none" w:sz="0" w:space="0" w:color="auto"/>
                    <w:bottom w:val="none" w:sz="0" w:space="0" w:color="auto"/>
                    <w:right w:val="none" w:sz="0" w:space="0" w:color="auto"/>
                  </w:divBdr>
                  <w:divsChild>
                    <w:div w:id="591818201">
                      <w:marLeft w:val="0"/>
                      <w:marRight w:val="0"/>
                      <w:marTop w:val="0"/>
                      <w:marBottom w:val="0"/>
                      <w:divBdr>
                        <w:top w:val="none" w:sz="0" w:space="0" w:color="auto"/>
                        <w:left w:val="none" w:sz="0" w:space="0" w:color="auto"/>
                        <w:bottom w:val="none" w:sz="0" w:space="0" w:color="auto"/>
                        <w:right w:val="none" w:sz="0" w:space="0" w:color="auto"/>
                      </w:divBdr>
                      <w:divsChild>
                        <w:div w:id="1613901691">
                          <w:marLeft w:val="0"/>
                          <w:marRight w:val="0"/>
                          <w:marTop w:val="0"/>
                          <w:marBottom w:val="0"/>
                          <w:divBdr>
                            <w:top w:val="none" w:sz="0" w:space="0" w:color="auto"/>
                            <w:left w:val="none" w:sz="0" w:space="0" w:color="auto"/>
                            <w:bottom w:val="none" w:sz="0" w:space="0" w:color="auto"/>
                            <w:right w:val="none" w:sz="0" w:space="0" w:color="auto"/>
                          </w:divBdr>
                          <w:divsChild>
                            <w:div w:id="1909226110">
                              <w:marLeft w:val="0"/>
                              <w:marRight w:val="0"/>
                              <w:marTop w:val="0"/>
                              <w:marBottom w:val="0"/>
                              <w:divBdr>
                                <w:top w:val="none" w:sz="0" w:space="0" w:color="auto"/>
                                <w:left w:val="none" w:sz="0" w:space="0" w:color="auto"/>
                                <w:bottom w:val="none" w:sz="0" w:space="0" w:color="auto"/>
                                <w:right w:val="none" w:sz="0" w:space="0" w:color="auto"/>
                              </w:divBdr>
                              <w:divsChild>
                                <w:div w:id="1512178">
                                  <w:marLeft w:val="0"/>
                                  <w:marRight w:val="0"/>
                                  <w:marTop w:val="0"/>
                                  <w:marBottom w:val="300"/>
                                  <w:divBdr>
                                    <w:top w:val="none" w:sz="0" w:space="0" w:color="auto"/>
                                    <w:left w:val="none" w:sz="0" w:space="0" w:color="auto"/>
                                    <w:bottom w:val="none" w:sz="0" w:space="0" w:color="auto"/>
                                    <w:right w:val="none" w:sz="0" w:space="0" w:color="auto"/>
                                  </w:divBdr>
                                  <w:divsChild>
                                    <w:div w:id="1817141735">
                                      <w:marLeft w:val="0"/>
                                      <w:marRight w:val="0"/>
                                      <w:marTop w:val="0"/>
                                      <w:marBottom w:val="0"/>
                                      <w:divBdr>
                                        <w:top w:val="none" w:sz="0" w:space="0" w:color="auto"/>
                                        <w:left w:val="none" w:sz="0" w:space="0" w:color="auto"/>
                                        <w:bottom w:val="none" w:sz="0" w:space="0" w:color="auto"/>
                                        <w:right w:val="none" w:sz="0" w:space="0" w:color="auto"/>
                                      </w:divBdr>
                                    </w:div>
                                  </w:divsChild>
                                </w:div>
                                <w:div w:id="1261644606">
                                  <w:marLeft w:val="0"/>
                                  <w:marRight w:val="0"/>
                                  <w:marTop w:val="0"/>
                                  <w:marBottom w:val="0"/>
                                  <w:divBdr>
                                    <w:top w:val="none" w:sz="0" w:space="0" w:color="auto"/>
                                    <w:left w:val="none" w:sz="0" w:space="0" w:color="auto"/>
                                    <w:bottom w:val="none" w:sz="0" w:space="0" w:color="auto"/>
                                    <w:right w:val="none" w:sz="0" w:space="0" w:color="auto"/>
                                  </w:divBdr>
                                  <w:divsChild>
                                    <w:div w:id="14777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578">
          <w:marLeft w:val="0"/>
          <w:marRight w:val="0"/>
          <w:marTop w:val="0"/>
          <w:marBottom w:val="0"/>
          <w:divBdr>
            <w:top w:val="none" w:sz="0" w:space="0" w:color="auto"/>
            <w:left w:val="none" w:sz="0" w:space="0" w:color="auto"/>
            <w:bottom w:val="none" w:sz="0" w:space="0" w:color="auto"/>
            <w:right w:val="none" w:sz="0" w:space="0" w:color="auto"/>
          </w:divBdr>
          <w:divsChild>
            <w:div w:id="1426414471">
              <w:marLeft w:val="0"/>
              <w:marRight w:val="0"/>
              <w:marTop w:val="0"/>
              <w:marBottom w:val="0"/>
              <w:divBdr>
                <w:top w:val="none" w:sz="0" w:space="0" w:color="auto"/>
                <w:left w:val="none" w:sz="0" w:space="0" w:color="auto"/>
                <w:bottom w:val="none" w:sz="0" w:space="0" w:color="auto"/>
                <w:right w:val="none" w:sz="0" w:space="0" w:color="auto"/>
              </w:divBdr>
              <w:divsChild>
                <w:div w:id="266697298">
                  <w:marLeft w:val="0"/>
                  <w:marRight w:val="0"/>
                  <w:marTop w:val="0"/>
                  <w:marBottom w:val="0"/>
                  <w:divBdr>
                    <w:top w:val="none" w:sz="0" w:space="0" w:color="auto"/>
                    <w:left w:val="none" w:sz="0" w:space="0" w:color="auto"/>
                    <w:bottom w:val="none" w:sz="0" w:space="0" w:color="auto"/>
                    <w:right w:val="none" w:sz="0" w:space="0" w:color="auto"/>
                  </w:divBdr>
                  <w:divsChild>
                    <w:div w:id="1028915510">
                      <w:marLeft w:val="0"/>
                      <w:marRight w:val="0"/>
                      <w:marTop w:val="0"/>
                      <w:marBottom w:val="0"/>
                      <w:divBdr>
                        <w:top w:val="none" w:sz="0" w:space="0" w:color="auto"/>
                        <w:left w:val="none" w:sz="0" w:space="0" w:color="auto"/>
                        <w:bottom w:val="none" w:sz="0" w:space="0" w:color="auto"/>
                        <w:right w:val="none" w:sz="0" w:space="0" w:color="auto"/>
                      </w:divBdr>
                      <w:divsChild>
                        <w:div w:id="1599488440">
                          <w:marLeft w:val="0"/>
                          <w:marRight w:val="0"/>
                          <w:marTop w:val="0"/>
                          <w:marBottom w:val="0"/>
                          <w:divBdr>
                            <w:top w:val="none" w:sz="0" w:space="0" w:color="auto"/>
                            <w:left w:val="none" w:sz="0" w:space="0" w:color="auto"/>
                            <w:bottom w:val="none" w:sz="0" w:space="0" w:color="auto"/>
                            <w:right w:val="none" w:sz="0" w:space="0" w:color="auto"/>
                          </w:divBdr>
                          <w:divsChild>
                            <w:div w:id="1793481190">
                              <w:marLeft w:val="0"/>
                              <w:marRight w:val="0"/>
                              <w:marTop w:val="0"/>
                              <w:marBottom w:val="0"/>
                              <w:divBdr>
                                <w:top w:val="none" w:sz="0" w:space="0" w:color="auto"/>
                                <w:left w:val="none" w:sz="0" w:space="0" w:color="auto"/>
                                <w:bottom w:val="none" w:sz="0" w:space="0" w:color="auto"/>
                                <w:right w:val="none" w:sz="0" w:space="0" w:color="auto"/>
                              </w:divBdr>
                              <w:divsChild>
                                <w:div w:id="1731804146">
                                  <w:marLeft w:val="0"/>
                                  <w:marRight w:val="0"/>
                                  <w:marTop w:val="0"/>
                                  <w:marBottom w:val="300"/>
                                  <w:divBdr>
                                    <w:top w:val="none" w:sz="0" w:space="0" w:color="auto"/>
                                    <w:left w:val="none" w:sz="0" w:space="0" w:color="auto"/>
                                    <w:bottom w:val="none" w:sz="0" w:space="0" w:color="auto"/>
                                    <w:right w:val="none" w:sz="0" w:space="0" w:color="auto"/>
                                  </w:divBdr>
                                  <w:divsChild>
                                    <w:div w:id="522211203">
                                      <w:marLeft w:val="0"/>
                                      <w:marRight w:val="0"/>
                                      <w:marTop w:val="0"/>
                                      <w:marBottom w:val="0"/>
                                      <w:divBdr>
                                        <w:top w:val="none" w:sz="0" w:space="0" w:color="auto"/>
                                        <w:left w:val="none" w:sz="0" w:space="0" w:color="auto"/>
                                        <w:bottom w:val="none" w:sz="0" w:space="0" w:color="auto"/>
                                        <w:right w:val="none" w:sz="0" w:space="0" w:color="auto"/>
                                      </w:divBdr>
                                    </w:div>
                                  </w:divsChild>
                                </w:div>
                                <w:div w:id="991833394">
                                  <w:marLeft w:val="0"/>
                                  <w:marRight w:val="0"/>
                                  <w:marTop w:val="0"/>
                                  <w:marBottom w:val="0"/>
                                  <w:divBdr>
                                    <w:top w:val="none" w:sz="0" w:space="0" w:color="auto"/>
                                    <w:left w:val="none" w:sz="0" w:space="0" w:color="auto"/>
                                    <w:bottom w:val="none" w:sz="0" w:space="0" w:color="auto"/>
                                    <w:right w:val="none" w:sz="0" w:space="0" w:color="auto"/>
                                  </w:divBdr>
                                  <w:divsChild>
                                    <w:div w:id="1590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198281">
          <w:marLeft w:val="0"/>
          <w:marRight w:val="0"/>
          <w:marTop w:val="0"/>
          <w:marBottom w:val="0"/>
          <w:divBdr>
            <w:top w:val="none" w:sz="0" w:space="0" w:color="auto"/>
            <w:left w:val="none" w:sz="0" w:space="0" w:color="auto"/>
            <w:bottom w:val="none" w:sz="0" w:space="0" w:color="auto"/>
            <w:right w:val="none" w:sz="0" w:space="0" w:color="auto"/>
          </w:divBdr>
          <w:divsChild>
            <w:div w:id="1680547580">
              <w:marLeft w:val="0"/>
              <w:marRight w:val="0"/>
              <w:marTop w:val="0"/>
              <w:marBottom w:val="0"/>
              <w:divBdr>
                <w:top w:val="none" w:sz="0" w:space="0" w:color="auto"/>
                <w:left w:val="none" w:sz="0" w:space="0" w:color="auto"/>
                <w:bottom w:val="none" w:sz="0" w:space="0" w:color="auto"/>
                <w:right w:val="none" w:sz="0" w:space="0" w:color="auto"/>
              </w:divBdr>
              <w:divsChild>
                <w:div w:id="513108145">
                  <w:marLeft w:val="0"/>
                  <w:marRight w:val="0"/>
                  <w:marTop w:val="0"/>
                  <w:marBottom w:val="0"/>
                  <w:divBdr>
                    <w:top w:val="none" w:sz="0" w:space="0" w:color="auto"/>
                    <w:left w:val="none" w:sz="0" w:space="0" w:color="auto"/>
                    <w:bottom w:val="none" w:sz="0" w:space="0" w:color="auto"/>
                    <w:right w:val="none" w:sz="0" w:space="0" w:color="auto"/>
                  </w:divBdr>
                  <w:divsChild>
                    <w:div w:id="563027697">
                      <w:marLeft w:val="0"/>
                      <w:marRight w:val="0"/>
                      <w:marTop w:val="0"/>
                      <w:marBottom w:val="0"/>
                      <w:divBdr>
                        <w:top w:val="none" w:sz="0" w:space="0" w:color="auto"/>
                        <w:left w:val="none" w:sz="0" w:space="0" w:color="auto"/>
                        <w:bottom w:val="none" w:sz="0" w:space="0" w:color="auto"/>
                        <w:right w:val="none" w:sz="0" w:space="0" w:color="auto"/>
                      </w:divBdr>
                      <w:divsChild>
                        <w:div w:id="463353016">
                          <w:marLeft w:val="0"/>
                          <w:marRight w:val="0"/>
                          <w:marTop w:val="0"/>
                          <w:marBottom w:val="0"/>
                          <w:divBdr>
                            <w:top w:val="none" w:sz="0" w:space="0" w:color="auto"/>
                            <w:left w:val="none" w:sz="0" w:space="0" w:color="auto"/>
                            <w:bottom w:val="none" w:sz="0" w:space="0" w:color="auto"/>
                            <w:right w:val="none" w:sz="0" w:space="0" w:color="auto"/>
                          </w:divBdr>
                          <w:divsChild>
                            <w:div w:id="320475778">
                              <w:marLeft w:val="0"/>
                              <w:marRight w:val="0"/>
                              <w:marTop w:val="0"/>
                              <w:marBottom w:val="0"/>
                              <w:divBdr>
                                <w:top w:val="none" w:sz="0" w:space="0" w:color="auto"/>
                                <w:left w:val="none" w:sz="0" w:space="0" w:color="auto"/>
                                <w:bottom w:val="none" w:sz="0" w:space="0" w:color="auto"/>
                                <w:right w:val="none" w:sz="0" w:space="0" w:color="auto"/>
                              </w:divBdr>
                              <w:divsChild>
                                <w:div w:id="442653937">
                                  <w:marLeft w:val="0"/>
                                  <w:marRight w:val="0"/>
                                  <w:marTop w:val="0"/>
                                  <w:marBottom w:val="300"/>
                                  <w:divBdr>
                                    <w:top w:val="none" w:sz="0" w:space="0" w:color="auto"/>
                                    <w:left w:val="none" w:sz="0" w:space="0" w:color="auto"/>
                                    <w:bottom w:val="none" w:sz="0" w:space="0" w:color="auto"/>
                                    <w:right w:val="none" w:sz="0" w:space="0" w:color="auto"/>
                                  </w:divBdr>
                                  <w:divsChild>
                                    <w:div w:id="48043721">
                                      <w:marLeft w:val="0"/>
                                      <w:marRight w:val="0"/>
                                      <w:marTop w:val="0"/>
                                      <w:marBottom w:val="0"/>
                                      <w:divBdr>
                                        <w:top w:val="none" w:sz="0" w:space="0" w:color="auto"/>
                                        <w:left w:val="none" w:sz="0" w:space="0" w:color="auto"/>
                                        <w:bottom w:val="none" w:sz="0" w:space="0" w:color="auto"/>
                                        <w:right w:val="none" w:sz="0" w:space="0" w:color="auto"/>
                                      </w:divBdr>
                                    </w:div>
                                  </w:divsChild>
                                </w:div>
                                <w:div w:id="1380400129">
                                  <w:marLeft w:val="0"/>
                                  <w:marRight w:val="0"/>
                                  <w:marTop w:val="0"/>
                                  <w:marBottom w:val="0"/>
                                  <w:divBdr>
                                    <w:top w:val="none" w:sz="0" w:space="0" w:color="auto"/>
                                    <w:left w:val="none" w:sz="0" w:space="0" w:color="auto"/>
                                    <w:bottom w:val="none" w:sz="0" w:space="0" w:color="auto"/>
                                    <w:right w:val="none" w:sz="0" w:space="0" w:color="auto"/>
                                  </w:divBdr>
                                  <w:divsChild>
                                    <w:div w:id="8791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4399">
          <w:marLeft w:val="0"/>
          <w:marRight w:val="0"/>
          <w:marTop w:val="0"/>
          <w:marBottom w:val="0"/>
          <w:divBdr>
            <w:top w:val="none" w:sz="0" w:space="0" w:color="auto"/>
            <w:left w:val="none" w:sz="0" w:space="0" w:color="auto"/>
            <w:bottom w:val="none" w:sz="0" w:space="0" w:color="auto"/>
            <w:right w:val="none" w:sz="0" w:space="0" w:color="auto"/>
          </w:divBdr>
          <w:divsChild>
            <w:div w:id="1617520172">
              <w:marLeft w:val="0"/>
              <w:marRight w:val="0"/>
              <w:marTop w:val="0"/>
              <w:marBottom w:val="0"/>
              <w:divBdr>
                <w:top w:val="none" w:sz="0" w:space="0" w:color="auto"/>
                <w:left w:val="none" w:sz="0" w:space="0" w:color="auto"/>
                <w:bottom w:val="none" w:sz="0" w:space="0" w:color="auto"/>
                <w:right w:val="none" w:sz="0" w:space="0" w:color="auto"/>
              </w:divBdr>
              <w:divsChild>
                <w:div w:id="544368583">
                  <w:marLeft w:val="0"/>
                  <w:marRight w:val="0"/>
                  <w:marTop w:val="0"/>
                  <w:marBottom w:val="0"/>
                  <w:divBdr>
                    <w:top w:val="none" w:sz="0" w:space="0" w:color="auto"/>
                    <w:left w:val="none" w:sz="0" w:space="0" w:color="auto"/>
                    <w:bottom w:val="none" w:sz="0" w:space="0" w:color="auto"/>
                    <w:right w:val="none" w:sz="0" w:space="0" w:color="auto"/>
                  </w:divBdr>
                  <w:divsChild>
                    <w:div w:id="115409667">
                      <w:marLeft w:val="0"/>
                      <w:marRight w:val="0"/>
                      <w:marTop w:val="0"/>
                      <w:marBottom w:val="0"/>
                      <w:divBdr>
                        <w:top w:val="none" w:sz="0" w:space="0" w:color="auto"/>
                        <w:left w:val="none" w:sz="0" w:space="0" w:color="auto"/>
                        <w:bottom w:val="none" w:sz="0" w:space="0" w:color="auto"/>
                        <w:right w:val="none" w:sz="0" w:space="0" w:color="auto"/>
                      </w:divBdr>
                      <w:divsChild>
                        <w:div w:id="356733157">
                          <w:marLeft w:val="0"/>
                          <w:marRight w:val="0"/>
                          <w:marTop w:val="0"/>
                          <w:marBottom w:val="0"/>
                          <w:divBdr>
                            <w:top w:val="none" w:sz="0" w:space="0" w:color="auto"/>
                            <w:left w:val="none" w:sz="0" w:space="0" w:color="auto"/>
                            <w:bottom w:val="none" w:sz="0" w:space="0" w:color="auto"/>
                            <w:right w:val="none" w:sz="0" w:space="0" w:color="auto"/>
                          </w:divBdr>
                          <w:divsChild>
                            <w:div w:id="1705207676">
                              <w:marLeft w:val="0"/>
                              <w:marRight w:val="0"/>
                              <w:marTop w:val="0"/>
                              <w:marBottom w:val="0"/>
                              <w:divBdr>
                                <w:top w:val="none" w:sz="0" w:space="0" w:color="auto"/>
                                <w:left w:val="none" w:sz="0" w:space="0" w:color="auto"/>
                                <w:bottom w:val="none" w:sz="0" w:space="0" w:color="auto"/>
                                <w:right w:val="none" w:sz="0" w:space="0" w:color="auto"/>
                              </w:divBdr>
                              <w:divsChild>
                                <w:div w:id="1503819532">
                                  <w:marLeft w:val="0"/>
                                  <w:marRight w:val="0"/>
                                  <w:marTop w:val="0"/>
                                  <w:marBottom w:val="300"/>
                                  <w:divBdr>
                                    <w:top w:val="none" w:sz="0" w:space="0" w:color="auto"/>
                                    <w:left w:val="none" w:sz="0" w:space="0" w:color="auto"/>
                                    <w:bottom w:val="none" w:sz="0" w:space="0" w:color="auto"/>
                                    <w:right w:val="none" w:sz="0" w:space="0" w:color="auto"/>
                                  </w:divBdr>
                                  <w:divsChild>
                                    <w:div w:id="1006250199">
                                      <w:marLeft w:val="0"/>
                                      <w:marRight w:val="0"/>
                                      <w:marTop w:val="0"/>
                                      <w:marBottom w:val="0"/>
                                      <w:divBdr>
                                        <w:top w:val="none" w:sz="0" w:space="0" w:color="auto"/>
                                        <w:left w:val="none" w:sz="0" w:space="0" w:color="auto"/>
                                        <w:bottom w:val="none" w:sz="0" w:space="0" w:color="auto"/>
                                        <w:right w:val="none" w:sz="0" w:space="0" w:color="auto"/>
                                      </w:divBdr>
                                    </w:div>
                                  </w:divsChild>
                                </w:div>
                                <w:div w:id="1761100831">
                                  <w:marLeft w:val="0"/>
                                  <w:marRight w:val="0"/>
                                  <w:marTop w:val="0"/>
                                  <w:marBottom w:val="0"/>
                                  <w:divBdr>
                                    <w:top w:val="none" w:sz="0" w:space="0" w:color="auto"/>
                                    <w:left w:val="none" w:sz="0" w:space="0" w:color="auto"/>
                                    <w:bottom w:val="none" w:sz="0" w:space="0" w:color="auto"/>
                                    <w:right w:val="none" w:sz="0" w:space="0" w:color="auto"/>
                                  </w:divBdr>
                                  <w:divsChild>
                                    <w:div w:id="8122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799185">
          <w:marLeft w:val="0"/>
          <w:marRight w:val="0"/>
          <w:marTop w:val="0"/>
          <w:marBottom w:val="0"/>
          <w:divBdr>
            <w:top w:val="none" w:sz="0" w:space="0" w:color="auto"/>
            <w:left w:val="none" w:sz="0" w:space="0" w:color="auto"/>
            <w:bottom w:val="none" w:sz="0" w:space="0" w:color="auto"/>
            <w:right w:val="none" w:sz="0" w:space="0" w:color="auto"/>
          </w:divBdr>
          <w:divsChild>
            <w:div w:id="656611869">
              <w:marLeft w:val="0"/>
              <w:marRight w:val="0"/>
              <w:marTop w:val="0"/>
              <w:marBottom w:val="0"/>
              <w:divBdr>
                <w:top w:val="none" w:sz="0" w:space="0" w:color="auto"/>
                <w:left w:val="none" w:sz="0" w:space="0" w:color="auto"/>
                <w:bottom w:val="none" w:sz="0" w:space="0" w:color="auto"/>
                <w:right w:val="none" w:sz="0" w:space="0" w:color="auto"/>
              </w:divBdr>
              <w:divsChild>
                <w:div w:id="652224015">
                  <w:marLeft w:val="0"/>
                  <w:marRight w:val="0"/>
                  <w:marTop w:val="0"/>
                  <w:marBottom w:val="0"/>
                  <w:divBdr>
                    <w:top w:val="none" w:sz="0" w:space="0" w:color="auto"/>
                    <w:left w:val="none" w:sz="0" w:space="0" w:color="auto"/>
                    <w:bottom w:val="none" w:sz="0" w:space="0" w:color="auto"/>
                    <w:right w:val="none" w:sz="0" w:space="0" w:color="auto"/>
                  </w:divBdr>
                  <w:divsChild>
                    <w:div w:id="310449645">
                      <w:marLeft w:val="0"/>
                      <w:marRight w:val="0"/>
                      <w:marTop w:val="0"/>
                      <w:marBottom w:val="0"/>
                      <w:divBdr>
                        <w:top w:val="none" w:sz="0" w:space="0" w:color="auto"/>
                        <w:left w:val="none" w:sz="0" w:space="0" w:color="auto"/>
                        <w:bottom w:val="none" w:sz="0" w:space="0" w:color="auto"/>
                        <w:right w:val="none" w:sz="0" w:space="0" w:color="auto"/>
                      </w:divBdr>
                      <w:divsChild>
                        <w:div w:id="1764064972">
                          <w:marLeft w:val="0"/>
                          <w:marRight w:val="0"/>
                          <w:marTop w:val="0"/>
                          <w:marBottom w:val="0"/>
                          <w:divBdr>
                            <w:top w:val="none" w:sz="0" w:space="0" w:color="auto"/>
                            <w:left w:val="none" w:sz="0" w:space="0" w:color="auto"/>
                            <w:bottom w:val="none" w:sz="0" w:space="0" w:color="auto"/>
                            <w:right w:val="none" w:sz="0" w:space="0" w:color="auto"/>
                          </w:divBdr>
                          <w:divsChild>
                            <w:div w:id="454063889">
                              <w:marLeft w:val="0"/>
                              <w:marRight w:val="0"/>
                              <w:marTop w:val="0"/>
                              <w:marBottom w:val="0"/>
                              <w:divBdr>
                                <w:top w:val="none" w:sz="0" w:space="0" w:color="auto"/>
                                <w:left w:val="none" w:sz="0" w:space="0" w:color="auto"/>
                                <w:bottom w:val="none" w:sz="0" w:space="0" w:color="auto"/>
                                <w:right w:val="none" w:sz="0" w:space="0" w:color="auto"/>
                              </w:divBdr>
                              <w:divsChild>
                                <w:div w:id="2040738198">
                                  <w:marLeft w:val="0"/>
                                  <w:marRight w:val="0"/>
                                  <w:marTop w:val="0"/>
                                  <w:marBottom w:val="300"/>
                                  <w:divBdr>
                                    <w:top w:val="none" w:sz="0" w:space="0" w:color="auto"/>
                                    <w:left w:val="none" w:sz="0" w:space="0" w:color="auto"/>
                                    <w:bottom w:val="none" w:sz="0" w:space="0" w:color="auto"/>
                                    <w:right w:val="none" w:sz="0" w:space="0" w:color="auto"/>
                                  </w:divBdr>
                                  <w:divsChild>
                                    <w:div w:id="1764523877">
                                      <w:marLeft w:val="0"/>
                                      <w:marRight w:val="0"/>
                                      <w:marTop w:val="0"/>
                                      <w:marBottom w:val="0"/>
                                      <w:divBdr>
                                        <w:top w:val="none" w:sz="0" w:space="0" w:color="auto"/>
                                        <w:left w:val="none" w:sz="0" w:space="0" w:color="auto"/>
                                        <w:bottom w:val="none" w:sz="0" w:space="0" w:color="auto"/>
                                        <w:right w:val="none" w:sz="0" w:space="0" w:color="auto"/>
                                      </w:divBdr>
                                    </w:div>
                                  </w:divsChild>
                                </w:div>
                                <w:div w:id="1078789795">
                                  <w:marLeft w:val="0"/>
                                  <w:marRight w:val="0"/>
                                  <w:marTop w:val="0"/>
                                  <w:marBottom w:val="0"/>
                                  <w:divBdr>
                                    <w:top w:val="none" w:sz="0" w:space="0" w:color="auto"/>
                                    <w:left w:val="none" w:sz="0" w:space="0" w:color="auto"/>
                                    <w:bottom w:val="none" w:sz="0" w:space="0" w:color="auto"/>
                                    <w:right w:val="none" w:sz="0" w:space="0" w:color="auto"/>
                                  </w:divBdr>
                                  <w:divsChild>
                                    <w:div w:id="17281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220841">
          <w:marLeft w:val="0"/>
          <w:marRight w:val="0"/>
          <w:marTop w:val="0"/>
          <w:marBottom w:val="0"/>
          <w:divBdr>
            <w:top w:val="none" w:sz="0" w:space="0" w:color="auto"/>
            <w:left w:val="none" w:sz="0" w:space="0" w:color="auto"/>
            <w:bottom w:val="none" w:sz="0" w:space="0" w:color="auto"/>
            <w:right w:val="none" w:sz="0" w:space="0" w:color="auto"/>
          </w:divBdr>
          <w:divsChild>
            <w:div w:id="843134892">
              <w:marLeft w:val="0"/>
              <w:marRight w:val="0"/>
              <w:marTop w:val="0"/>
              <w:marBottom w:val="0"/>
              <w:divBdr>
                <w:top w:val="none" w:sz="0" w:space="0" w:color="auto"/>
                <w:left w:val="none" w:sz="0" w:space="0" w:color="auto"/>
                <w:bottom w:val="none" w:sz="0" w:space="0" w:color="auto"/>
                <w:right w:val="none" w:sz="0" w:space="0" w:color="auto"/>
              </w:divBdr>
              <w:divsChild>
                <w:div w:id="1241213580">
                  <w:marLeft w:val="0"/>
                  <w:marRight w:val="0"/>
                  <w:marTop w:val="0"/>
                  <w:marBottom w:val="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48122763">
                          <w:marLeft w:val="0"/>
                          <w:marRight w:val="0"/>
                          <w:marTop w:val="0"/>
                          <w:marBottom w:val="0"/>
                          <w:divBdr>
                            <w:top w:val="none" w:sz="0" w:space="0" w:color="auto"/>
                            <w:left w:val="none" w:sz="0" w:space="0" w:color="auto"/>
                            <w:bottom w:val="none" w:sz="0" w:space="0" w:color="auto"/>
                            <w:right w:val="none" w:sz="0" w:space="0" w:color="auto"/>
                          </w:divBdr>
                          <w:divsChild>
                            <w:div w:id="1242567518">
                              <w:marLeft w:val="0"/>
                              <w:marRight w:val="0"/>
                              <w:marTop w:val="0"/>
                              <w:marBottom w:val="0"/>
                              <w:divBdr>
                                <w:top w:val="none" w:sz="0" w:space="0" w:color="auto"/>
                                <w:left w:val="none" w:sz="0" w:space="0" w:color="auto"/>
                                <w:bottom w:val="none" w:sz="0" w:space="0" w:color="auto"/>
                                <w:right w:val="none" w:sz="0" w:space="0" w:color="auto"/>
                              </w:divBdr>
                              <w:divsChild>
                                <w:div w:id="343868595">
                                  <w:marLeft w:val="0"/>
                                  <w:marRight w:val="0"/>
                                  <w:marTop w:val="0"/>
                                  <w:marBottom w:val="300"/>
                                  <w:divBdr>
                                    <w:top w:val="none" w:sz="0" w:space="0" w:color="auto"/>
                                    <w:left w:val="none" w:sz="0" w:space="0" w:color="auto"/>
                                    <w:bottom w:val="none" w:sz="0" w:space="0" w:color="auto"/>
                                    <w:right w:val="none" w:sz="0" w:space="0" w:color="auto"/>
                                  </w:divBdr>
                                  <w:divsChild>
                                    <w:div w:id="868178460">
                                      <w:marLeft w:val="0"/>
                                      <w:marRight w:val="0"/>
                                      <w:marTop w:val="0"/>
                                      <w:marBottom w:val="0"/>
                                      <w:divBdr>
                                        <w:top w:val="none" w:sz="0" w:space="0" w:color="auto"/>
                                        <w:left w:val="none" w:sz="0" w:space="0" w:color="auto"/>
                                        <w:bottom w:val="none" w:sz="0" w:space="0" w:color="auto"/>
                                        <w:right w:val="none" w:sz="0" w:space="0" w:color="auto"/>
                                      </w:divBdr>
                                    </w:div>
                                  </w:divsChild>
                                </w:div>
                                <w:div w:id="158346845">
                                  <w:marLeft w:val="0"/>
                                  <w:marRight w:val="0"/>
                                  <w:marTop w:val="0"/>
                                  <w:marBottom w:val="0"/>
                                  <w:divBdr>
                                    <w:top w:val="none" w:sz="0" w:space="0" w:color="auto"/>
                                    <w:left w:val="none" w:sz="0" w:space="0" w:color="auto"/>
                                    <w:bottom w:val="none" w:sz="0" w:space="0" w:color="auto"/>
                                    <w:right w:val="none" w:sz="0" w:space="0" w:color="auto"/>
                                  </w:divBdr>
                                  <w:divsChild>
                                    <w:div w:id="1413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9225">
          <w:marLeft w:val="0"/>
          <w:marRight w:val="0"/>
          <w:marTop w:val="0"/>
          <w:marBottom w:val="0"/>
          <w:divBdr>
            <w:top w:val="none" w:sz="0" w:space="0" w:color="auto"/>
            <w:left w:val="none" w:sz="0" w:space="0" w:color="auto"/>
            <w:bottom w:val="none" w:sz="0" w:space="0" w:color="auto"/>
            <w:right w:val="none" w:sz="0" w:space="0" w:color="auto"/>
          </w:divBdr>
          <w:divsChild>
            <w:div w:id="1239825832">
              <w:marLeft w:val="0"/>
              <w:marRight w:val="0"/>
              <w:marTop w:val="0"/>
              <w:marBottom w:val="0"/>
              <w:divBdr>
                <w:top w:val="none" w:sz="0" w:space="0" w:color="auto"/>
                <w:left w:val="none" w:sz="0" w:space="0" w:color="auto"/>
                <w:bottom w:val="none" w:sz="0" w:space="0" w:color="auto"/>
                <w:right w:val="none" w:sz="0" w:space="0" w:color="auto"/>
              </w:divBdr>
              <w:divsChild>
                <w:div w:id="83652931">
                  <w:marLeft w:val="0"/>
                  <w:marRight w:val="0"/>
                  <w:marTop w:val="0"/>
                  <w:marBottom w:val="0"/>
                  <w:divBdr>
                    <w:top w:val="none" w:sz="0" w:space="0" w:color="auto"/>
                    <w:left w:val="none" w:sz="0" w:space="0" w:color="auto"/>
                    <w:bottom w:val="none" w:sz="0" w:space="0" w:color="auto"/>
                    <w:right w:val="none" w:sz="0" w:space="0" w:color="auto"/>
                  </w:divBdr>
                  <w:divsChild>
                    <w:div w:id="1142428640">
                      <w:marLeft w:val="0"/>
                      <w:marRight w:val="0"/>
                      <w:marTop w:val="0"/>
                      <w:marBottom w:val="0"/>
                      <w:divBdr>
                        <w:top w:val="none" w:sz="0" w:space="0" w:color="auto"/>
                        <w:left w:val="none" w:sz="0" w:space="0" w:color="auto"/>
                        <w:bottom w:val="none" w:sz="0" w:space="0" w:color="auto"/>
                        <w:right w:val="none" w:sz="0" w:space="0" w:color="auto"/>
                      </w:divBdr>
                      <w:divsChild>
                        <w:div w:id="441267078">
                          <w:marLeft w:val="0"/>
                          <w:marRight w:val="0"/>
                          <w:marTop w:val="0"/>
                          <w:marBottom w:val="0"/>
                          <w:divBdr>
                            <w:top w:val="none" w:sz="0" w:space="0" w:color="auto"/>
                            <w:left w:val="none" w:sz="0" w:space="0" w:color="auto"/>
                            <w:bottom w:val="none" w:sz="0" w:space="0" w:color="auto"/>
                            <w:right w:val="none" w:sz="0" w:space="0" w:color="auto"/>
                          </w:divBdr>
                          <w:divsChild>
                            <w:div w:id="1370450755">
                              <w:marLeft w:val="0"/>
                              <w:marRight w:val="0"/>
                              <w:marTop w:val="0"/>
                              <w:marBottom w:val="0"/>
                              <w:divBdr>
                                <w:top w:val="none" w:sz="0" w:space="0" w:color="auto"/>
                                <w:left w:val="none" w:sz="0" w:space="0" w:color="auto"/>
                                <w:bottom w:val="none" w:sz="0" w:space="0" w:color="auto"/>
                                <w:right w:val="none" w:sz="0" w:space="0" w:color="auto"/>
                              </w:divBdr>
                              <w:divsChild>
                                <w:div w:id="6177633">
                                  <w:marLeft w:val="0"/>
                                  <w:marRight w:val="0"/>
                                  <w:marTop w:val="0"/>
                                  <w:marBottom w:val="300"/>
                                  <w:divBdr>
                                    <w:top w:val="none" w:sz="0" w:space="0" w:color="auto"/>
                                    <w:left w:val="none" w:sz="0" w:space="0" w:color="auto"/>
                                    <w:bottom w:val="none" w:sz="0" w:space="0" w:color="auto"/>
                                    <w:right w:val="none" w:sz="0" w:space="0" w:color="auto"/>
                                  </w:divBdr>
                                  <w:divsChild>
                                    <w:div w:id="113718876">
                                      <w:marLeft w:val="0"/>
                                      <w:marRight w:val="0"/>
                                      <w:marTop w:val="0"/>
                                      <w:marBottom w:val="0"/>
                                      <w:divBdr>
                                        <w:top w:val="none" w:sz="0" w:space="0" w:color="auto"/>
                                        <w:left w:val="none" w:sz="0" w:space="0" w:color="auto"/>
                                        <w:bottom w:val="none" w:sz="0" w:space="0" w:color="auto"/>
                                        <w:right w:val="none" w:sz="0" w:space="0" w:color="auto"/>
                                      </w:divBdr>
                                    </w:div>
                                  </w:divsChild>
                                </w:div>
                                <w:div w:id="1366783940">
                                  <w:marLeft w:val="0"/>
                                  <w:marRight w:val="0"/>
                                  <w:marTop w:val="0"/>
                                  <w:marBottom w:val="0"/>
                                  <w:divBdr>
                                    <w:top w:val="none" w:sz="0" w:space="0" w:color="auto"/>
                                    <w:left w:val="none" w:sz="0" w:space="0" w:color="auto"/>
                                    <w:bottom w:val="none" w:sz="0" w:space="0" w:color="auto"/>
                                    <w:right w:val="none" w:sz="0" w:space="0" w:color="auto"/>
                                  </w:divBdr>
                                  <w:divsChild>
                                    <w:div w:id="2307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499468">
          <w:marLeft w:val="0"/>
          <w:marRight w:val="0"/>
          <w:marTop w:val="0"/>
          <w:marBottom w:val="0"/>
          <w:divBdr>
            <w:top w:val="none" w:sz="0" w:space="0" w:color="auto"/>
            <w:left w:val="none" w:sz="0" w:space="0" w:color="auto"/>
            <w:bottom w:val="none" w:sz="0" w:space="0" w:color="auto"/>
            <w:right w:val="none" w:sz="0" w:space="0" w:color="auto"/>
          </w:divBdr>
          <w:divsChild>
            <w:div w:id="1835603887">
              <w:marLeft w:val="0"/>
              <w:marRight w:val="0"/>
              <w:marTop w:val="0"/>
              <w:marBottom w:val="0"/>
              <w:divBdr>
                <w:top w:val="none" w:sz="0" w:space="0" w:color="auto"/>
                <w:left w:val="none" w:sz="0" w:space="0" w:color="auto"/>
                <w:bottom w:val="none" w:sz="0" w:space="0" w:color="auto"/>
                <w:right w:val="none" w:sz="0" w:space="0" w:color="auto"/>
              </w:divBdr>
              <w:divsChild>
                <w:div w:id="563949277">
                  <w:marLeft w:val="0"/>
                  <w:marRight w:val="0"/>
                  <w:marTop w:val="0"/>
                  <w:marBottom w:val="0"/>
                  <w:divBdr>
                    <w:top w:val="none" w:sz="0" w:space="0" w:color="auto"/>
                    <w:left w:val="none" w:sz="0" w:space="0" w:color="auto"/>
                    <w:bottom w:val="none" w:sz="0" w:space="0" w:color="auto"/>
                    <w:right w:val="none" w:sz="0" w:space="0" w:color="auto"/>
                  </w:divBdr>
                  <w:divsChild>
                    <w:div w:id="2075858840">
                      <w:marLeft w:val="0"/>
                      <w:marRight w:val="0"/>
                      <w:marTop w:val="0"/>
                      <w:marBottom w:val="0"/>
                      <w:divBdr>
                        <w:top w:val="none" w:sz="0" w:space="0" w:color="auto"/>
                        <w:left w:val="none" w:sz="0" w:space="0" w:color="auto"/>
                        <w:bottom w:val="none" w:sz="0" w:space="0" w:color="auto"/>
                        <w:right w:val="none" w:sz="0" w:space="0" w:color="auto"/>
                      </w:divBdr>
                      <w:divsChild>
                        <w:div w:id="501971926">
                          <w:marLeft w:val="0"/>
                          <w:marRight w:val="0"/>
                          <w:marTop w:val="0"/>
                          <w:marBottom w:val="0"/>
                          <w:divBdr>
                            <w:top w:val="none" w:sz="0" w:space="0" w:color="auto"/>
                            <w:left w:val="none" w:sz="0" w:space="0" w:color="auto"/>
                            <w:bottom w:val="none" w:sz="0" w:space="0" w:color="auto"/>
                            <w:right w:val="none" w:sz="0" w:space="0" w:color="auto"/>
                          </w:divBdr>
                          <w:divsChild>
                            <w:div w:id="306936975">
                              <w:marLeft w:val="0"/>
                              <w:marRight w:val="0"/>
                              <w:marTop w:val="0"/>
                              <w:marBottom w:val="0"/>
                              <w:divBdr>
                                <w:top w:val="none" w:sz="0" w:space="0" w:color="auto"/>
                                <w:left w:val="none" w:sz="0" w:space="0" w:color="auto"/>
                                <w:bottom w:val="none" w:sz="0" w:space="0" w:color="auto"/>
                                <w:right w:val="none" w:sz="0" w:space="0" w:color="auto"/>
                              </w:divBdr>
                              <w:divsChild>
                                <w:div w:id="257955961">
                                  <w:marLeft w:val="0"/>
                                  <w:marRight w:val="0"/>
                                  <w:marTop w:val="0"/>
                                  <w:marBottom w:val="300"/>
                                  <w:divBdr>
                                    <w:top w:val="none" w:sz="0" w:space="0" w:color="auto"/>
                                    <w:left w:val="none" w:sz="0" w:space="0" w:color="auto"/>
                                    <w:bottom w:val="none" w:sz="0" w:space="0" w:color="auto"/>
                                    <w:right w:val="none" w:sz="0" w:space="0" w:color="auto"/>
                                  </w:divBdr>
                                  <w:divsChild>
                                    <w:div w:id="1912230401">
                                      <w:marLeft w:val="0"/>
                                      <w:marRight w:val="0"/>
                                      <w:marTop w:val="0"/>
                                      <w:marBottom w:val="0"/>
                                      <w:divBdr>
                                        <w:top w:val="none" w:sz="0" w:space="0" w:color="auto"/>
                                        <w:left w:val="none" w:sz="0" w:space="0" w:color="auto"/>
                                        <w:bottom w:val="none" w:sz="0" w:space="0" w:color="auto"/>
                                        <w:right w:val="none" w:sz="0" w:space="0" w:color="auto"/>
                                      </w:divBdr>
                                    </w:div>
                                  </w:divsChild>
                                </w:div>
                                <w:div w:id="1796437141">
                                  <w:marLeft w:val="0"/>
                                  <w:marRight w:val="0"/>
                                  <w:marTop w:val="0"/>
                                  <w:marBottom w:val="0"/>
                                  <w:divBdr>
                                    <w:top w:val="none" w:sz="0" w:space="0" w:color="auto"/>
                                    <w:left w:val="none" w:sz="0" w:space="0" w:color="auto"/>
                                    <w:bottom w:val="none" w:sz="0" w:space="0" w:color="auto"/>
                                    <w:right w:val="none" w:sz="0" w:space="0" w:color="auto"/>
                                  </w:divBdr>
                                  <w:divsChild>
                                    <w:div w:id="17535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539372">
          <w:marLeft w:val="0"/>
          <w:marRight w:val="0"/>
          <w:marTop w:val="0"/>
          <w:marBottom w:val="0"/>
          <w:divBdr>
            <w:top w:val="none" w:sz="0" w:space="0" w:color="auto"/>
            <w:left w:val="none" w:sz="0" w:space="0" w:color="auto"/>
            <w:bottom w:val="none" w:sz="0" w:space="0" w:color="auto"/>
            <w:right w:val="none" w:sz="0" w:space="0" w:color="auto"/>
          </w:divBdr>
          <w:divsChild>
            <w:div w:id="417944528">
              <w:marLeft w:val="0"/>
              <w:marRight w:val="0"/>
              <w:marTop w:val="0"/>
              <w:marBottom w:val="0"/>
              <w:divBdr>
                <w:top w:val="none" w:sz="0" w:space="0" w:color="auto"/>
                <w:left w:val="none" w:sz="0" w:space="0" w:color="auto"/>
                <w:bottom w:val="none" w:sz="0" w:space="0" w:color="auto"/>
                <w:right w:val="none" w:sz="0" w:space="0" w:color="auto"/>
              </w:divBdr>
              <w:divsChild>
                <w:div w:id="174073472">
                  <w:marLeft w:val="0"/>
                  <w:marRight w:val="0"/>
                  <w:marTop w:val="0"/>
                  <w:marBottom w:val="0"/>
                  <w:divBdr>
                    <w:top w:val="none" w:sz="0" w:space="0" w:color="auto"/>
                    <w:left w:val="none" w:sz="0" w:space="0" w:color="auto"/>
                    <w:bottom w:val="none" w:sz="0" w:space="0" w:color="auto"/>
                    <w:right w:val="none" w:sz="0" w:space="0" w:color="auto"/>
                  </w:divBdr>
                  <w:divsChild>
                    <w:div w:id="2003658462">
                      <w:marLeft w:val="0"/>
                      <w:marRight w:val="0"/>
                      <w:marTop w:val="0"/>
                      <w:marBottom w:val="0"/>
                      <w:divBdr>
                        <w:top w:val="none" w:sz="0" w:space="0" w:color="auto"/>
                        <w:left w:val="none" w:sz="0" w:space="0" w:color="auto"/>
                        <w:bottom w:val="none" w:sz="0" w:space="0" w:color="auto"/>
                        <w:right w:val="none" w:sz="0" w:space="0" w:color="auto"/>
                      </w:divBdr>
                      <w:divsChild>
                        <w:div w:id="7679643">
                          <w:marLeft w:val="0"/>
                          <w:marRight w:val="0"/>
                          <w:marTop w:val="0"/>
                          <w:marBottom w:val="0"/>
                          <w:divBdr>
                            <w:top w:val="none" w:sz="0" w:space="0" w:color="auto"/>
                            <w:left w:val="none" w:sz="0" w:space="0" w:color="auto"/>
                            <w:bottom w:val="none" w:sz="0" w:space="0" w:color="auto"/>
                            <w:right w:val="none" w:sz="0" w:space="0" w:color="auto"/>
                          </w:divBdr>
                          <w:divsChild>
                            <w:div w:id="1326857587">
                              <w:marLeft w:val="0"/>
                              <w:marRight w:val="0"/>
                              <w:marTop w:val="0"/>
                              <w:marBottom w:val="0"/>
                              <w:divBdr>
                                <w:top w:val="none" w:sz="0" w:space="0" w:color="auto"/>
                                <w:left w:val="none" w:sz="0" w:space="0" w:color="auto"/>
                                <w:bottom w:val="none" w:sz="0" w:space="0" w:color="auto"/>
                                <w:right w:val="none" w:sz="0" w:space="0" w:color="auto"/>
                              </w:divBdr>
                              <w:divsChild>
                                <w:div w:id="1040975473">
                                  <w:marLeft w:val="0"/>
                                  <w:marRight w:val="0"/>
                                  <w:marTop w:val="0"/>
                                  <w:marBottom w:val="300"/>
                                  <w:divBdr>
                                    <w:top w:val="none" w:sz="0" w:space="0" w:color="auto"/>
                                    <w:left w:val="none" w:sz="0" w:space="0" w:color="auto"/>
                                    <w:bottom w:val="none" w:sz="0" w:space="0" w:color="auto"/>
                                    <w:right w:val="none" w:sz="0" w:space="0" w:color="auto"/>
                                  </w:divBdr>
                                  <w:divsChild>
                                    <w:div w:id="2022928847">
                                      <w:marLeft w:val="0"/>
                                      <w:marRight w:val="0"/>
                                      <w:marTop w:val="0"/>
                                      <w:marBottom w:val="0"/>
                                      <w:divBdr>
                                        <w:top w:val="none" w:sz="0" w:space="0" w:color="auto"/>
                                        <w:left w:val="none" w:sz="0" w:space="0" w:color="auto"/>
                                        <w:bottom w:val="none" w:sz="0" w:space="0" w:color="auto"/>
                                        <w:right w:val="none" w:sz="0" w:space="0" w:color="auto"/>
                                      </w:divBdr>
                                    </w:div>
                                  </w:divsChild>
                                </w:div>
                                <w:div w:id="1973292298">
                                  <w:marLeft w:val="0"/>
                                  <w:marRight w:val="0"/>
                                  <w:marTop w:val="0"/>
                                  <w:marBottom w:val="0"/>
                                  <w:divBdr>
                                    <w:top w:val="none" w:sz="0" w:space="0" w:color="auto"/>
                                    <w:left w:val="none" w:sz="0" w:space="0" w:color="auto"/>
                                    <w:bottom w:val="none" w:sz="0" w:space="0" w:color="auto"/>
                                    <w:right w:val="none" w:sz="0" w:space="0" w:color="auto"/>
                                  </w:divBdr>
                                  <w:divsChild>
                                    <w:div w:id="7527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30545">
          <w:marLeft w:val="0"/>
          <w:marRight w:val="0"/>
          <w:marTop w:val="0"/>
          <w:marBottom w:val="0"/>
          <w:divBdr>
            <w:top w:val="none" w:sz="0" w:space="0" w:color="auto"/>
            <w:left w:val="none" w:sz="0" w:space="0" w:color="auto"/>
            <w:bottom w:val="none" w:sz="0" w:space="0" w:color="auto"/>
            <w:right w:val="none" w:sz="0" w:space="0" w:color="auto"/>
          </w:divBdr>
          <w:divsChild>
            <w:div w:id="700590002">
              <w:marLeft w:val="0"/>
              <w:marRight w:val="0"/>
              <w:marTop w:val="0"/>
              <w:marBottom w:val="0"/>
              <w:divBdr>
                <w:top w:val="none" w:sz="0" w:space="0" w:color="auto"/>
                <w:left w:val="none" w:sz="0" w:space="0" w:color="auto"/>
                <w:bottom w:val="none" w:sz="0" w:space="0" w:color="auto"/>
                <w:right w:val="none" w:sz="0" w:space="0" w:color="auto"/>
              </w:divBdr>
              <w:divsChild>
                <w:div w:id="1008099983">
                  <w:marLeft w:val="0"/>
                  <w:marRight w:val="0"/>
                  <w:marTop w:val="0"/>
                  <w:marBottom w:val="0"/>
                  <w:divBdr>
                    <w:top w:val="none" w:sz="0" w:space="0" w:color="auto"/>
                    <w:left w:val="none" w:sz="0" w:space="0" w:color="auto"/>
                    <w:bottom w:val="none" w:sz="0" w:space="0" w:color="auto"/>
                    <w:right w:val="none" w:sz="0" w:space="0" w:color="auto"/>
                  </w:divBdr>
                  <w:divsChild>
                    <w:div w:id="347760415">
                      <w:marLeft w:val="0"/>
                      <w:marRight w:val="0"/>
                      <w:marTop w:val="0"/>
                      <w:marBottom w:val="0"/>
                      <w:divBdr>
                        <w:top w:val="none" w:sz="0" w:space="0" w:color="auto"/>
                        <w:left w:val="none" w:sz="0" w:space="0" w:color="auto"/>
                        <w:bottom w:val="none" w:sz="0" w:space="0" w:color="auto"/>
                        <w:right w:val="none" w:sz="0" w:space="0" w:color="auto"/>
                      </w:divBdr>
                      <w:divsChild>
                        <w:div w:id="1524585548">
                          <w:marLeft w:val="0"/>
                          <w:marRight w:val="0"/>
                          <w:marTop w:val="0"/>
                          <w:marBottom w:val="0"/>
                          <w:divBdr>
                            <w:top w:val="none" w:sz="0" w:space="0" w:color="auto"/>
                            <w:left w:val="none" w:sz="0" w:space="0" w:color="auto"/>
                            <w:bottom w:val="none" w:sz="0" w:space="0" w:color="auto"/>
                            <w:right w:val="none" w:sz="0" w:space="0" w:color="auto"/>
                          </w:divBdr>
                          <w:divsChild>
                            <w:div w:id="1190144742">
                              <w:marLeft w:val="0"/>
                              <w:marRight w:val="0"/>
                              <w:marTop w:val="0"/>
                              <w:marBottom w:val="0"/>
                              <w:divBdr>
                                <w:top w:val="none" w:sz="0" w:space="0" w:color="auto"/>
                                <w:left w:val="none" w:sz="0" w:space="0" w:color="auto"/>
                                <w:bottom w:val="none" w:sz="0" w:space="0" w:color="auto"/>
                                <w:right w:val="none" w:sz="0" w:space="0" w:color="auto"/>
                              </w:divBdr>
                              <w:divsChild>
                                <w:div w:id="170685917">
                                  <w:marLeft w:val="0"/>
                                  <w:marRight w:val="0"/>
                                  <w:marTop w:val="0"/>
                                  <w:marBottom w:val="300"/>
                                  <w:divBdr>
                                    <w:top w:val="none" w:sz="0" w:space="0" w:color="auto"/>
                                    <w:left w:val="none" w:sz="0" w:space="0" w:color="auto"/>
                                    <w:bottom w:val="none" w:sz="0" w:space="0" w:color="auto"/>
                                    <w:right w:val="none" w:sz="0" w:space="0" w:color="auto"/>
                                  </w:divBdr>
                                  <w:divsChild>
                                    <w:div w:id="868836092">
                                      <w:marLeft w:val="0"/>
                                      <w:marRight w:val="0"/>
                                      <w:marTop w:val="0"/>
                                      <w:marBottom w:val="0"/>
                                      <w:divBdr>
                                        <w:top w:val="none" w:sz="0" w:space="0" w:color="auto"/>
                                        <w:left w:val="none" w:sz="0" w:space="0" w:color="auto"/>
                                        <w:bottom w:val="none" w:sz="0" w:space="0" w:color="auto"/>
                                        <w:right w:val="none" w:sz="0" w:space="0" w:color="auto"/>
                                      </w:divBdr>
                                    </w:div>
                                  </w:divsChild>
                                </w:div>
                                <w:div w:id="593510573">
                                  <w:marLeft w:val="0"/>
                                  <w:marRight w:val="0"/>
                                  <w:marTop w:val="0"/>
                                  <w:marBottom w:val="0"/>
                                  <w:divBdr>
                                    <w:top w:val="none" w:sz="0" w:space="0" w:color="auto"/>
                                    <w:left w:val="none" w:sz="0" w:space="0" w:color="auto"/>
                                    <w:bottom w:val="none" w:sz="0" w:space="0" w:color="auto"/>
                                    <w:right w:val="none" w:sz="0" w:space="0" w:color="auto"/>
                                  </w:divBdr>
                                  <w:divsChild>
                                    <w:div w:id="10642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18681">
          <w:marLeft w:val="0"/>
          <w:marRight w:val="0"/>
          <w:marTop w:val="0"/>
          <w:marBottom w:val="0"/>
          <w:divBdr>
            <w:top w:val="none" w:sz="0" w:space="0" w:color="auto"/>
            <w:left w:val="none" w:sz="0" w:space="0" w:color="auto"/>
            <w:bottom w:val="none" w:sz="0" w:space="0" w:color="auto"/>
            <w:right w:val="none" w:sz="0" w:space="0" w:color="auto"/>
          </w:divBdr>
          <w:divsChild>
            <w:div w:id="1887912531">
              <w:marLeft w:val="0"/>
              <w:marRight w:val="0"/>
              <w:marTop w:val="0"/>
              <w:marBottom w:val="0"/>
              <w:divBdr>
                <w:top w:val="none" w:sz="0" w:space="0" w:color="auto"/>
                <w:left w:val="none" w:sz="0" w:space="0" w:color="auto"/>
                <w:bottom w:val="none" w:sz="0" w:space="0" w:color="auto"/>
                <w:right w:val="none" w:sz="0" w:space="0" w:color="auto"/>
              </w:divBdr>
              <w:divsChild>
                <w:div w:id="891817771">
                  <w:marLeft w:val="0"/>
                  <w:marRight w:val="0"/>
                  <w:marTop w:val="0"/>
                  <w:marBottom w:val="0"/>
                  <w:divBdr>
                    <w:top w:val="none" w:sz="0" w:space="0" w:color="auto"/>
                    <w:left w:val="none" w:sz="0" w:space="0" w:color="auto"/>
                    <w:bottom w:val="none" w:sz="0" w:space="0" w:color="auto"/>
                    <w:right w:val="none" w:sz="0" w:space="0" w:color="auto"/>
                  </w:divBdr>
                  <w:divsChild>
                    <w:div w:id="2113544966">
                      <w:marLeft w:val="0"/>
                      <w:marRight w:val="0"/>
                      <w:marTop w:val="0"/>
                      <w:marBottom w:val="0"/>
                      <w:divBdr>
                        <w:top w:val="none" w:sz="0" w:space="0" w:color="auto"/>
                        <w:left w:val="none" w:sz="0" w:space="0" w:color="auto"/>
                        <w:bottom w:val="none" w:sz="0" w:space="0" w:color="auto"/>
                        <w:right w:val="none" w:sz="0" w:space="0" w:color="auto"/>
                      </w:divBdr>
                      <w:divsChild>
                        <w:div w:id="166941738">
                          <w:marLeft w:val="0"/>
                          <w:marRight w:val="0"/>
                          <w:marTop w:val="0"/>
                          <w:marBottom w:val="0"/>
                          <w:divBdr>
                            <w:top w:val="none" w:sz="0" w:space="0" w:color="auto"/>
                            <w:left w:val="none" w:sz="0" w:space="0" w:color="auto"/>
                            <w:bottom w:val="none" w:sz="0" w:space="0" w:color="auto"/>
                            <w:right w:val="none" w:sz="0" w:space="0" w:color="auto"/>
                          </w:divBdr>
                          <w:divsChild>
                            <w:div w:id="1970160745">
                              <w:marLeft w:val="0"/>
                              <w:marRight w:val="0"/>
                              <w:marTop w:val="0"/>
                              <w:marBottom w:val="0"/>
                              <w:divBdr>
                                <w:top w:val="none" w:sz="0" w:space="0" w:color="auto"/>
                                <w:left w:val="none" w:sz="0" w:space="0" w:color="auto"/>
                                <w:bottom w:val="none" w:sz="0" w:space="0" w:color="auto"/>
                                <w:right w:val="none" w:sz="0" w:space="0" w:color="auto"/>
                              </w:divBdr>
                              <w:divsChild>
                                <w:div w:id="1056322672">
                                  <w:marLeft w:val="0"/>
                                  <w:marRight w:val="0"/>
                                  <w:marTop w:val="0"/>
                                  <w:marBottom w:val="300"/>
                                  <w:divBdr>
                                    <w:top w:val="none" w:sz="0" w:space="0" w:color="auto"/>
                                    <w:left w:val="none" w:sz="0" w:space="0" w:color="auto"/>
                                    <w:bottom w:val="none" w:sz="0" w:space="0" w:color="auto"/>
                                    <w:right w:val="none" w:sz="0" w:space="0" w:color="auto"/>
                                  </w:divBdr>
                                  <w:divsChild>
                                    <w:div w:id="1072697870">
                                      <w:marLeft w:val="0"/>
                                      <w:marRight w:val="0"/>
                                      <w:marTop w:val="0"/>
                                      <w:marBottom w:val="0"/>
                                      <w:divBdr>
                                        <w:top w:val="none" w:sz="0" w:space="0" w:color="auto"/>
                                        <w:left w:val="none" w:sz="0" w:space="0" w:color="auto"/>
                                        <w:bottom w:val="none" w:sz="0" w:space="0" w:color="auto"/>
                                        <w:right w:val="none" w:sz="0" w:space="0" w:color="auto"/>
                                      </w:divBdr>
                                    </w:div>
                                  </w:divsChild>
                                </w:div>
                                <w:div w:id="1555892895">
                                  <w:marLeft w:val="0"/>
                                  <w:marRight w:val="0"/>
                                  <w:marTop w:val="0"/>
                                  <w:marBottom w:val="0"/>
                                  <w:divBdr>
                                    <w:top w:val="none" w:sz="0" w:space="0" w:color="auto"/>
                                    <w:left w:val="none" w:sz="0" w:space="0" w:color="auto"/>
                                    <w:bottom w:val="none" w:sz="0" w:space="0" w:color="auto"/>
                                    <w:right w:val="none" w:sz="0" w:space="0" w:color="auto"/>
                                  </w:divBdr>
                                  <w:divsChild>
                                    <w:div w:id="12823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2922</Words>
  <Characters>16075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Günes van Dijk</dc:creator>
  <cp:keywords/>
  <dc:description/>
  <cp:lastModifiedBy>Günes van Dijk</cp:lastModifiedBy>
  <cp:revision>3</cp:revision>
  <dcterms:created xsi:type="dcterms:W3CDTF">2024-02-25T13:38:00Z</dcterms:created>
  <dcterms:modified xsi:type="dcterms:W3CDTF">2024-02-25T13:58:00Z</dcterms:modified>
</cp:coreProperties>
</file>